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4D2B61BE">
                <wp:simplePos x="0" y="0"/>
                <wp:positionH relativeFrom="column">
                  <wp:posOffset>2914650</wp:posOffset>
                </wp:positionH>
                <wp:positionV relativeFrom="paragraph">
                  <wp:posOffset>-809625</wp:posOffset>
                </wp:positionV>
                <wp:extent cx="3800475" cy="10382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65941" w14:textId="77777777" w:rsidR="003E3C93" w:rsidRPr="003E3C93" w:rsidRDefault="003E3C93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44"/>
                                <w:szCs w:val="44"/>
                              </w:rPr>
                            </w:pPr>
                            <w:r w:rsidRPr="003E3C93">
                              <w:rPr>
                                <w:b/>
                                <w:bCs/>
                                <w:color w:val="6F3B55" w:themeColor="text2" w:themeShade="BF"/>
                                <w:sz w:val="44"/>
                                <w:szCs w:val="44"/>
                              </w:rPr>
                              <w:t>How to Support Your Pregnant Family Member</w:t>
                            </w:r>
                          </w:p>
                          <w:p w14:paraId="3BDFA442" w14:textId="2BFCB130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pt;margin-top:-63.75pt;width:299.25pt;height:81.7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" filled="f" stroked="f" strokeweight=".5pt">
                <v:textbox>
                  <w:txbxContent>
                    <w:p w14:paraId="18265941" w14:textId="77777777" w:rsidR="003E3C93" w:rsidRPr="003E3C93" w:rsidRDefault="003E3C93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44"/>
                          <w:szCs w:val="44"/>
                        </w:rPr>
                      </w:pPr>
                      <w:r w:rsidRPr="003E3C93">
                        <w:rPr>
                          <w:b/>
                          <w:bCs/>
                          <w:color w:val="6F3B55" w:themeColor="text2" w:themeShade="BF"/>
                          <w:sz w:val="44"/>
                          <w:szCs w:val="44"/>
                        </w:rPr>
                        <w:t>How to Support Your Pregnant Family Member</w:t>
                      </w:r>
                    </w:p>
                    <w:p w14:paraId="3BDFA442" w14:textId="2BFCB130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07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567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5677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F41628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2363FA66" w:rsidR="00F41628" w:rsidRDefault="00F41628" w:rsidP="00CE008F">
            <w:r>
              <w:t>1</w:t>
            </w:r>
            <w:r w:rsidR="009E34CF">
              <w:t>2</w:t>
            </w:r>
            <w:r>
              <w:t xml:space="preserve"> minutes</w:t>
            </w:r>
          </w:p>
        </w:tc>
        <w:tc>
          <w:tcPr>
            <w:tcW w:w="207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5677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6423F423" w14:textId="214083B4" w:rsidR="00F41628" w:rsidRDefault="00503645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</w:t>
            </w:r>
            <w:r w:rsidR="00EE6B86">
              <w:t>mportance of support</w:t>
            </w:r>
          </w:p>
          <w:p w14:paraId="6F9A96D2" w14:textId="282DF35A" w:rsidR="00CA42AF" w:rsidRDefault="00EE6B86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 support</w:t>
            </w:r>
          </w:p>
          <w:p w14:paraId="4DF55B4B" w14:textId="7CEA96FD" w:rsidR="00CA42AF" w:rsidRDefault="00EE6B86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Emotional support</w:t>
            </w:r>
          </w:p>
        </w:tc>
      </w:tr>
      <w:tr w:rsidR="00F4162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097A5B18" w:rsidR="00F41628" w:rsidRDefault="009E34CF" w:rsidP="00CE008F">
            <w:r>
              <w:t xml:space="preserve">5 </w:t>
            </w:r>
            <w:r w:rsidR="00F41628">
              <w:t>minutes</w:t>
            </w:r>
          </w:p>
        </w:tc>
        <w:tc>
          <w:tcPr>
            <w:tcW w:w="207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5677" w:type="dxa"/>
            <w:vAlign w:val="center"/>
          </w:tcPr>
          <w:p w14:paraId="6CAB417E" w14:textId="6CB48D8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>
              <w:t xml:space="preserve">: Participants turn to a partner and reflect on a key question </w:t>
            </w:r>
            <w:r w:rsidR="00174D76">
              <w:t xml:space="preserve">- </w:t>
            </w:r>
            <w:r w:rsidR="00174D76" w:rsidRPr="00174D76">
              <w:t>What type of support do you feel the most prepared to provide to your pregnant family member</w:t>
            </w:r>
            <w:r w:rsidR="00174D76">
              <w:t>?</w:t>
            </w:r>
          </w:p>
          <w:p w14:paraId="00FC7504" w14:textId="12EE8261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>
              <w:t xml:space="preserve">Participants </w:t>
            </w:r>
            <w:r w:rsidR="009E34CF">
              <w:t xml:space="preserve">engage in a large group discussion </w:t>
            </w:r>
            <w:r w:rsidR="00507700">
              <w:t xml:space="preserve">about </w:t>
            </w:r>
            <w:r w:rsidR="00507700" w:rsidRPr="00507700">
              <w:t>ways that folks intend to provide support to their pregnant family members?</w:t>
            </w:r>
          </w:p>
          <w:p w14:paraId="7021BFD7" w14:textId="5977D109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F41628">
              <w:t xml:space="preserve">Participants briefly </w:t>
            </w:r>
            <w:r>
              <w:t xml:space="preserve">consider </w:t>
            </w:r>
            <w:r w:rsidR="00664E65">
              <w:t>what is one thing they will do today to support their pregnant family member.</w:t>
            </w:r>
          </w:p>
        </w:tc>
      </w:tr>
      <w:tr w:rsidR="00F41628" w14:paraId="36757F28" w14:textId="77777777" w:rsidTr="00F41628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Questions</w:t>
            </w:r>
          </w:p>
        </w:tc>
        <w:tc>
          <w:tcPr>
            <w:tcW w:w="5677" w:type="dxa"/>
            <w:vAlign w:val="center"/>
          </w:tcPr>
          <w:p w14:paraId="42C5B9CB" w14:textId="15A6E37A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pose questions and the presenter responds</w:t>
            </w:r>
          </w:p>
        </w:tc>
      </w:tr>
      <w:tr w:rsidR="00F41628" w14:paraId="1CA30EBF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7777777" w:rsidR="00F41628" w:rsidRDefault="00F41628" w:rsidP="00CE008F">
            <w:r>
              <w:t xml:space="preserve">3 minutes </w:t>
            </w:r>
          </w:p>
        </w:tc>
        <w:tc>
          <w:tcPr>
            <w:tcW w:w="207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Closing</w:t>
            </w:r>
          </w:p>
        </w:tc>
        <w:tc>
          <w:tcPr>
            <w:tcW w:w="5677" w:type="dxa"/>
            <w:vAlign w:val="center"/>
          </w:tcPr>
          <w:p w14:paraId="090EECE7" w14:textId="2E868CB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 thanks the attendees and provides additional resources regarding the topic</w:t>
            </w:r>
          </w:p>
        </w:tc>
      </w:tr>
    </w:tbl>
    <w:p w14:paraId="16C0F06F" w14:textId="06E90A4A" w:rsidR="007F6C79" w:rsidRPr="00F41628" w:rsidRDefault="00B30B9C" w:rsidP="00F41628">
      <w:pPr>
        <w:shd w:val="clear" w:color="auto" w:fill="FFFFFF" w:themeFill="background1"/>
        <w:jc w:val="center"/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1F15CED1">
                <wp:simplePos x="0" y="0"/>
                <wp:positionH relativeFrom="margin">
                  <wp:posOffset>-2066925</wp:posOffset>
                </wp:positionH>
                <wp:positionV relativeFrom="paragraph">
                  <wp:posOffset>116205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B9D9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62.75pt;margin-top:9.15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36CFF4F5">
            <wp:simplePos x="0" y="0"/>
            <wp:positionH relativeFrom="margin">
              <wp:posOffset>-560979</wp:posOffset>
            </wp:positionH>
            <wp:positionV relativeFrom="margin">
              <wp:posOffset>7953375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7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0D164305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77777777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4FBB5011" w14:textId="37F1F858" w:rsidR="00986FB7" w:rsidRPr="007F6C79" w:rsidRDefault="00E218F5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E218F5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2021</w:t>
                            </w:r>
                            <w:r w:rsidR="003228C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9" w:history="1">
                              <w:r w:rsidR="000743D9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3F1625F7" w14:textId="77777777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4FBB5011" w14:textId="37F1F858" w:rsidR="00986FB7" w:rsidRPr="007F6C79" w:rsidRDefault="00E218F5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E218F5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2021</w:t>
                      </w:r>
                      <w:r w:rsidR="003228C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0" w:history="1">
                        <w:r w:rsidR="000743D9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00013">
    <w:abstractNumId w:val="4"/>
  </w:num>
  <w:num w:numId="2" w16cid:durableId="387464123">
    <w:abstractNumId w:val="1"/>
  </w:num>
  <w:num w:numId="3" w16cid:durableId="1666666336">
    <w:abstractNumId w:val="3"/>
  </w:num>
  <w:num w:numId="4" w16cid:durableId="780346481">
    <w:abstractNumId w:val="0"/>
  </w:num>
  <w:num w:numId="5" w16cid:durableId="175690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743D9"/>
    <w:rsid w:val="000E2F4B"/>
    <w:rsid w:val="00174D76"/>
    <w:rsid w:val="0019627D"/>
    <w:rsid w:val="002C2425"/>
    <w:rsid w:val="003228CB"/>
    <w:rsid w:val="00350569"/>
    <w:rsid w:val="003722AB"/>
    <w:rsid w:val="003C7408"/>
    <w:rsid w:val="003E3C93"/>
    <w:rsid w:val="004F55A7"/>
    <w:rsid w:val="00503645"/>
    <w:rsid w:val="00507700"/>
    <w:rsid w:val="005239B5"/>
    <w:rsid w:val="00583FB1"/>
    <w:rsid w:val="006051C6"/>
    <w:rsid w:val="0065341A"/>
    <w:rsid w:val="00664E65"/>
    <w:rsid w:val="006A0027"/>
    <w:rsid w:val="00712D3F"/>
    <w:rsid w:val="007713CE"/>
    <w:rsid w:val="007F6C79"/>
    <w:rsid w:val="007F74E7"/>
    <w:rsid w:val="008027BE"/>
    <w:rsid w:val="008B4C66"/>
    <w:rsid w:val="00914CA1"/>
    <w:rsid w:val="00986FB7"/>
    <w:rsid w:val="009E34CF"/>
    <w:rsid w:val="00AC7FE8"/>
    <w:rsid w:val="00B30B9C"/>
    <w:rsid w:val="00C82446"/>
    <w:rsid w:val="00C83E8D"/>
    <w:rsid w:val="00CA42AF"/>
    <w:rsid w:val="00D63C34"/>
    <w:rsid w:val="00D76EB3"/>
    <w:rsid w:val="00E02963"/>
    <w:rsid w:val="00E218F5"/>
    <w:rsid w:val="00EE61FC"/>
    <w:rsid w:val="00EE6B86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2E6A9-2649-49F1-9C97-95DE372A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13</cp:revision>
  <dcterms:created xsi:type="dcterms:W3CDTF">2021-08-30T21:22:00Z</dcterms:created>
  <dcterms:modified xsi:type="dcterms:W3CDTF">2023-04-05T23:46:00Z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