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0F06F" w14:textId="1897A4CE" w:rsidR="007F6C79" w:rsidRPr="008B4C66" w:rsidRDefault="00035AF6" w:rsidP="008B4C66">
      <w:pPr>
        <w:ind w:right="829"/>
        <w:rPr>
          <w:rFonts w:ascii="Franklin Gothic Book" w:hAnsi="Franklin Gothic Book"/>
          <w:b/>
          <w:bCs/>
          <w:color w:val="954F72" w:themeColor="text2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1" behindDoc="0" locked="0" layoutInCell="1" allowOverlap="1" wp14:anchorId="0A9C05F6" wp14:editId="4E7BBCE6">
                <wp:simplePos x="0" y="0"/>
                <wp:positionH relativeFrom="column">
                  <wp:posOffset>1796902</wp:posOffset>
                </wp:positionH>
                <wp:positionV relativeFrom="paragraph">
                  <wp:posOffset>2828260</wp:posOffset>
                </wp:positionV>
                <wp:extent cx="2349500" cy="4444410"/>
                <wp:effectExtent l="0" t="0" r="12700" b="1333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0" cy="444441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A089D9" w14:textId="77777777" w:rsidR="00EE61FC" w:rsidRPr="00EE61FC" w:rsidRDefault="00EE61FC" w:rsidP="00EE61FC">
                            <w:pPr>
                              <w:spacing w:before="480" w:line="240" w:lineRule="auto"/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color w:val="4A2739" w:themeColor="text2" w:themeShade="80"/>
                                <w:sz w:val="56"/>
                                <w:szCs w:val="56"/>
                              </w:rPr>
                            </w:pPr>
                            <w:r w:rsidRPr="00EE61FC">
                              <w:rPr>
                                <w:rFonts w:ascii="Franklin Gothic Book" w:hAnsi="Franklin Gothic Book"/>
                                <w:b/>
                                <w:bCs/>
                                <w:color w:val="4A2739" w:themeColor="text2" w:themeShade="80"/>
                                <w:sz w:val="56"/>
                                <w:szCs w:val="56"/>
                              </w:rPr>
                              <w:t>Common Barriers</w:t>
                            </w:r>
                          </w:p>
                          <w:p w14:paraId="36D53881" w14:textId="77777777" w:rsidR="00EE61FC" w:rsidRPr="00EE61FC" w:rsidRDefault="00EE61FC" w:rsidP="00EE61FC">
                            <w:pPr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4A2739" w:themeColor="text2" w:themeShade="80"/>
                                <w:sz w:val="28"/>
                                <w:szCs w:val="28"/>
                              </w:rPr>
                            </w:pPr>
                            <w:r w:rsidRPr="00EE61FC"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4A2739" w:themeColor="text2" w:themeShade="80"/>
                                <w:sz w:val="28"/>
                                <w:szCs w:val="28"/>
                              </w:rPr>
                              <w:t xml:space="preserve">For Baby: </w:t>
                            </w:r>
                          </w:p>
                          <w:p w14:paraId="2CE56B48" w14:textId="39B0C220" w:rsidR="00EE61FC" w:rsidRDefault="00EE61FC" w:rsidP="00EE61F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Franklin Gothic Book" w:hAnsi="Franklin Gothic Boo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28"/>
                                <w:szCs w:val="28"/>
                              </w:rPr>
                              <w:t>Difficulty latching</w:t>
                            </w:r>
                          </w:p>
                          <w:p w14:paraId="78516865" w14:textId="77777777" w:rsidR="00EE61FC" w:rsidRDefault="00EE61FC" w:rsidP="00EE61F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Franklin Gothic Book" w:hAnsi="Franklin Gothic Boo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28"/>
                                <w:szCs w:val="28"/>
                              </w:rPr>
                              <w:t>Crying more than expected</w:t>
                            </w:r>
                          </w:p>
                          <w:p w14:paraId="661ED038" w14:textId="77777777" w:rsidR="00EE61FC" w:rsidRPr="00D74ACA" w:rsidRDefault="00EE61FC" w:rsidP="00EE61F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Franklin Gothic Book" w:hAnsi="Franklin Gothic Boo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28"/>
                                <w:szCs w:val="28"/>
                              </w:rPr>
                              <w:t>Sleeping less than expected</w:t>
                            </w:r>
                          </w:p>
                          <w:p w14:paraId="4726D2FA" w14:textId="77777777" w:rsidR="00EE61FC" w:rsidRPr="00EE61FC" w:rsidRDefault="00EE61FC" w:rsidP="00EE61FC">
                            <w:pPr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4A2739" w:themeColor="text2" w:themeShade="80"/>
                                <w:sz w:val="28"/>
                                <w:szCs w:val="28"/>
                              </w:rPr>
                            </w:pPr>
                            <w:r w:rsidRPr="00EE61FC"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4A2739" w:themeColor="text2" w:themeShade="80"/>
                                <w:sz w:val="28"/>
                                <w:szCs w:val="28"/>
                              </w:rPr>
                              <w:t xml:space="preserve">For Parent: </w:t>
                            </w:r>
                          </w:p>
                          <w:p w14:paraId="3778AA78" w14:textId="5B3240E8" w:rsidR="00EE61FC" w:rsidRPr="00602122" w:rsidRDefault="00EE61FC" w:rsidP="00EE61F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Franklin Gothic Book" w:hAnsi="Franklin Gothic Book"/>
                                <w:sz w:val="28"/>
                                <w:szCs w:val="28"/>
                              </w:rPr>
                            </w:pPr>
                            <w:r w:rsidRPr="00602122">
                              <w:rPr>
                                <w:rFonts w:ascii="Franklin Gothic Book" w:hAnsi="Franklin Gothic Book"/>
                                <w:sz w:val="28"/>
                                <w:szCs w:val="28"/>
                              </w:rPr>
                              <w:t>Perception</w:t>
                            </w:r>
                            <w:r w:rsidR="00035AF6">
                              <w:rPr>
                                <w:rFonts w:ascii="Franklin Gothic Book" w:hAnsi="Franklin Gothic Book"/>
                                <w:sz w:val="28"/>
                                <w:szCs w:val="28"/>
                              </w:rPr>
                              <w:t xml:space="preserve"> of not producing enough</w:t>
                            </w:r>
                          </w:p>
                          <w:p w14:paraId="2B309BC8" w14:textId="77777777" w:rsidR="00EE61FC" w:rsidRPr="00602122" w:rsidRDefault="00EE61FC" w:rsidP="00EE61F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Franklin Gothic Book" w:hAnsi="Franklin Gothic Book"/>
                                <w:sz w:val="28"/>
                                <w:szCs w:val="28"/>
                              </w:rPr>
                            </w:pPr>
                            <w:r w:rsidRPr="00602122">
                              <w:rPr>
                                <w:rFonts w:ascii="Franklin Gothic Book" w:hAnsi="Franklin Gothic Book"/>
                                <w:sz w:val="28"/>
                                <w:szCs w:val="28"/>
                              </w:rPr>
                              <w:t>Painful or difficult</w:t>
                            </w:r>
                          </w:p>
                          <w:p w14:paraId="02D50780" w14:textId="77777777" w:rsidR="00EE61FC" w:rsidRPr="00602122" w:rsidRDefault="00EE61FC" w:rsidP="00EE61F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Franklin Gothic Book" w:hAnsi="Franklin Gothic Book"/>
                                <w:sz w:val="28"/>
                                <w:szCs w:val="28"/>
                              </w:rPr>
                            </w:pPr>
                            <w:r w:rsidRPr="00602122">
                              <w:rPr>
                                <w:rFonts w:ascii="Franklin Gothic Book" w:hAnsi="Franklin Gothic Book"/>
                                <w:sz w:val="28"/>
                                <w:szCs w:val="28"/>
                              </w:rPr>
                              <w:t>Lack of support</w:t>
                            </w:r>
                          </w:p>
                          <w:p w14:paraId="314C62AD" w14:textId="77777777" w:rsidR="00EE61FC" w:rsidRDefault="00EE61FC" w:rsidP="00EE61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9C05F6" id="Rectangle: Rounded Corners 26" o:spid="_x0000_s1026" style="position:absolute;margin-left:141.5pt;margin-top:222.7pt;width:185pt;height:349.95pt;z-index:25169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" fillcolor="#d7b5c6 [1311]" strokecolor="#012447 [1604]" strokeweight="1pt">
                <v:stroke joinstyle="miter"/>
                <v:textbox>
                  <w:txbxContent>
                    <w:p w14:paraId="71A089D9" w14:textId="77777777" w:rsidR="00EE61FC" w:rsidRPr="00EE61FC" w:rsidRDefault="00EE61FC" w:rsidP="00EE61FC">
                      <w:pPr>
                        <w:spacing w:before="480" w:line="240" w:lineRule="auto"/>
                        <w:jc w:val="center"/>
                        <w:rPr>
                          <w:rFonts w:ascii="Franklin Gothic Book" w:hAnsi="Franklin Gothic Book"/>
                          <w:b/>
                          <w:bCs/>
                          <w:color w:val="4A2739" w:themeColor="text2" w:themeShade="80"/>
                          <w:sz w:val="56"/>
                          <w:szCs w:val="56"/>
                        </w:rPr>
                      </w:pPr>
                      <w:r w:rsidRPr="00EE61FC">
                        <w:rPr>
                          <w:rFonts w:ascii="Franklin Gothic Book" w:hAnsi="Franklin Gothic Book"/>
                          <w:b/>
                          <w:bCs/>
                          <w:color w:val="4A2739" w:themeColor="text2" w:themeShade="80"/>
                          <w:sz w:val="56"/>
                          <w:szCs w:val="56"/>
                        </w:rPr>
                        <w:t>Common Barriers</w:t>
                      </w:r>
                    </w:p>
                    <w:p w14:paraId="36D53881" w14:textId="77777777" w:rsidR="00EE61FC" w:rsidRPr="00EE61FC" w:rsidRDefault="00EE61FC" w:rsidP="00EE61FC">
                      <w:pPr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4A2739" w:themeColor="text2" w:themeShade="80"/>
                          <w:sz w:val="28"/>
                          <w:szCs w:val="28"/>
                        </w:rPr>
                      </w:pPr>
                      <w:r w:rsidRPr="00EE61FC"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4A2739" w:themeColor="text2" w:themeShade="80"/>
                          <w:sz w:val="28"/>
                          <w:szCs w:val="28"/>
                        </w:rPr>
                        <w:t xml:space="preserve">For Baby: </w:t>
                      </w:r>
                    </w:p>
                    <w:p w14:paraId="2CE56B48" w14:textId="39B0C220" w:rsidR="00EE61FC" w:rsidRDefault="00EE61FC" w:rsidP="00EE61F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Franklin Gothic Book" w:hAnsi="Franklin Gothic Book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Book" w:hAnsi="Franklin Gothic Book"/>
                          <w:sz w:val="28"/>
                          <w:szCs w:val="28"/>
                        </w:rPr>
                        <w:t>Difficulty latching</w:t>
                      </w:r>
                    </w:p>
                    <w:p w14:paraId="78516865" w14:textId="77777777" w:rsidR="00EE61FC" w:rsidRDefault="00EE61FC" w:rsidP="00EE61F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Franklin Gothic Book" w:hAnsi="Franklin Gothic Book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Book" w:hAnsi="Franklin Gothic Book"/>
                          <w:sz w:val="28"/>
                          <w:szCs w:val="28"/>
                        </w:rPr>
                        <w:t>Crying more than expected</w:t>
                      </w:r>
                    </w:p>
                    <w:p w14:paraId="661ED038" w14:textId="77777777" w:rsidR="00EE61FC" w:rsidRPr="00D74ACA" w:rsidRDefault="00EE61FC" w:rsidP="00EE61F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Franklin Gothic Book" w:hAnsi="Franklin Gothic Book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Book" w:hAnsi="Franklin Gothic Book"/>
                          <w:sz w:val="28"/>
                          <w:szCs w:val="28"/>
                        </w:rPr>
                        <w:t>Sleeping less than expected</w:t>
                      </w:r>
                    </w:p>
                    <w:p w14:paraId="4726D2FA" w14:textId="77777777" w:rsidR="00EE61FC" w:rsidRPr="00EE61FC" w:rsidRDefault="00EE61FC" w:rsidP="00EE61FC">
                      <w:pPr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4A2739" w:themeColor="text2" w:themeShade="80"/>
                          <w:sz w:val="28"/>
                          <w:szCs w:val="28"/>
                        </w:rPr>
                      </w:pPr>
                      <w:r w:rsidRPr="00EE61FC"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4A2739" w:themeColor="text2" w:themeShade="80"/>
                          <w:sz w:val="28"/>
                          <w:szCs w:val="28"/>
                        </w:rPr>
                        <w:t xml:space="preserve">For Parent: </w:t>
                      </w:r>
                    </w:p>
                    <w:p w14:paraId="3778AA78" w14:textId="5B3240E8" w:rsidR="00EE61FC" w:rsidRPr="00602122" w:rsidRDefault="00EE61FC" w:rsidP="00EE61F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Franklin Gothic Book" w:hAnsi="Franklin Gothic Book"/>
                          <w:sz w:val="28"/>
                          <w:szCs w:val="28"/>
                        </w:rPr>
                      </w:pPr>
                      <w:r w:rsidRPr="00602122">
                        <w:rPr>
                          <w:rFonts w:ascii="Franklin Gothic Book" w:hAnsi="Franklin Gothic Book"/>
                          <w:sz w:val="28"/>
                          <w:szCs w:val="28"/>
                        </w:rPr>
                        <w:t>Perception</w:t>
                      </w:r>
                      <w:r w:rsidR="00035AF6">
                        <w:rPr>
                          <w:rFonts w:ascii="Franklin Gothic Book" w:hAnsi="Franklin Gothic Book"/>
                          <w:sz w:val="28"/>
                          <w:szCs w:val="28"/>
                        </w:rPr>
                        <w:t xml:space="preserve"> of not producing enough</w:t>
                      </w:r>
                    </w:p>
                    <w:p w14:paraId="2B309BC8" w14:textId="77777777" w:rsidR="00EE61FC" w:rsidRPr="00602122" w:rsidRDefault="00EE61FC" w:rsidP="00EE61F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Franklin Gothic Book" w:hAnsi="Franklin Gothic Book"/>
                          <w:sz w:val="28"/>
                          <w:szCs w:val="28"/>
                        </w:rPr>
                      </w:pPr>
                      <w:r w:rsidRPr="00602122">
                        <w:rPr>
                          <w:rFonts w:ascii="Franklin Gothic Book" w:hAnsi="Franklin Gothic Book"/>
                          <w:sz w:val="28"/>
                          <w:szCs w:val="28"/>
                        </w:rPr>
                        <w:t>Painful or difficult</w:t>
                      </w:r>
                    </w:p>
                    <w:p w14:paraId="02D50780" w14:textId="77777777" w:rsidR="00EE61FC" w:rsidRPr="00602122" w:rsidRDefault="00EE61FC" w:rsidP="00EE61F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Franklin Gothic Book" w:hAnsi="Franklin Gothic Book"/>
                          <w:sz w:val="28"/>
                          <w:szCs w:val="28"/>
                        </w:rPr>
                      </w:pPr>
                      <w:r w:rsidRPr="00602122">
                        <w:rPr>
                          <w:rFonts w:ascii="Franklin Gothic Book" w:hAnsi="Franklin Gothic Book"/>
                          <w:sz w:val="28"/>
                          <w:szCs w:val="28"/>
                        </w:rPr>
                        <w:t>Lack of support</w:t>
                      </w:r>
                    </w:p>
                    <w:p w14:paraId="314C62AD" w14:textId="77777777" w:rsidR="00EE61FC" w:rsidRDefault="00EE61FC" w:rsidP="00EE61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1" behindDoc="0" locked="0" layoutInCell="1" allowOverlap="1" wp14:anchorId="317EA091" wp14:editId="6A620B32">
                <wp:simplePos x="0" y="0"/>
                <wp:positionH relativeFrom="leftMargin">
                  <wp:posOffset>5058144</wp:posOffset>
                </wp:positionH>
                <wp:positionV relativeFrom="paragraph">
                  <wp:posOffset>3067050</wp:posOffset>
                </wp:positionV>
                <wp:extent cx="885825" cy="904875"/>
                <wp:effectExtent l="0" t="0" r="28575" b="2857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904875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D253DD" w14:textId="77777777" w:rsidR="00EE61FC" w:rsidRPr="00EE61FC" w:rsidRDefault="00EE61FC" w:rsidP="00EE61FC">
                            <w:pPr>
                              <w:spacing w:after="0"/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17EA091" id="Oval 34" o:spid="_x0000_s1027" style="position:absolute;margin-left:398.3pt;margin-top:241.5pt;width:69.75pt;height:71.25pt;z-index:251712511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" fillcolor="#c490aa [1951]" strokecolor="white [3212]" strokeweight="1pt">
                <v:stroke joinstyle="miter"/>
                <v:textbox>
                  <w:txbxContent>
                    <w:p w14:paraId="11D253DD" w14:textId="77777777" w:rsidR="00EE61FC" w:rsidRPr="00EE61FC" w:rsidRDefault="00EE61FC" w:rsidP="00EE61FC">
                      <w:pPr>
                        <w:spacing w:after="0"/>
                        <w:jc w:val="center"/>
                        <w:rPr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7" behindDoc="0" locked="0" layoutInCell="1" allowOverlap="1" wp14:anchorId="36DDC72B" wp14:editId="4027DF36">
                <wp:simplePos x="0" y="0"/>
                <wp:positionH relativeFrom="leftMargin">
                  <wp:posOffset>5211947</wp:posOffset>
                </wp:positionH>
                <wp:positionV relativeFrom="paragraph">
                  <wp:posOffset>2847975</wp:posOffset>
                </wp:positionV>
                <wp:extent cx="590550" cy="1257300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2ACF21" w14:textId="4CE53CF9" w:rsidR="00EE61FC" w:rsidRPr="00EE61FC" w:rsidRDefault="00EE61FC" w:rsidP="00EE61FC">
                            <w:pPr>
                              <w:jc w:val="center"/>
                              <w:rPr>
                                <w:color w:val="FFFFFF" w:themeColor="background1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DC72B" id="Rectangle 36" o:spid="_x0000_s1028" style="position:absolute;margin-left:410.4pt;margin-top:224.25pt;width:46.5pt;height:99pt;z-index:251716607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" filled="f" stroked="f" strokeweight="1pt">
                <v:textbox inset="0,0,0,0">
                  <w:txbxContent>
                    <w:p w14:paraId="702ACF21" w14:textId="4CE53CF9" w:rsidR="00EE61FC" w:rsidRPr="00EE61FC" w:rsidRDefault="00EE61FC" w:rsidP="00EE61FC">
                      <w:pPr>
                        <w:jc w:val="center"/>
                        <w:rPr>
                          <w:color w:val="FFFFFF" w:themeColor="background1"/>
                          <w:sz w:val="160"/>
                          <w:szCs w:val="16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60"/>
                          <w:szCs w:val="160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59" behindDoc="0" locked="0" layoutInCell="1" allowOverlap="1" wp14:anchorId="7D8051BF" wp14:editId="6868CBEF">
                <wp:simplePos x="0" y="0"/>
                <wp:positionH relativeFrom="leftMargin">
                  <wp:posOffset>2716397</wp:posOffset>
                </wp:positionH>
                <wp:positionV relativeFrom="paragraph">
                  <wp:posOffset>2284892</wp:posOffset>
                </wp:positionV>
                <wp:extent cx="590550" cy="1257300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983238" w14:textId="77777777" w:rsidR="00EE61FC" w:rsidRPr="00EE61FC" w:rsidRDefault="00EE61FC" w:rsidP="00EE61FC">
                            <w:pPr>
                              <w:jc w:val="center"/>
                              <w:rPr>
                                <w:color w:val="FFFFFF" w:themeColor="background1"/>
                                <w:sz w:val="160"/>
                                <w:szCs w:val="160"/>
                              </w:rPr>
                            </w:pPr>
                            <w:r w:rsidRPr="00EE61FC">
                              <w:rPr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051BF" id="Rectangle 35" o:spid="_x0000_s1029" style="position:absolute;margin-left:213.9pt;margin-top:179.9pt;width:46.5pt;height:99pt;z-index:251714559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" filled="f" stroked="f" strokeweight="1pt">
                <v:textbox inset="0,0,0,0">
                  <w:txbxContent>
                    <w:p w14:paraId="16983238" w14:textId="77777777" w:rsidR="00EE61FC" w:rsidRPr="00EE61FC" w:rsidRDefault="00EE61FC" w:rsidP="00EE61FC">
                      <w:pPr>
                        <w:jc w:val="center"/>
                        <w:rPr>
                          <w:color w:val="FFFFFF" w:themeColor="background1"/>
                          <w:sz w:val="160"/>
                          <w:szCs w:val="160"/>
                        </w:rPr>
                      </w:pPr>
                      <w:r w:rsidRPr="00EE61FC">
                        <w:rPr>
                          <w:b/>
                          <w:bCs/>
                          <w:color w:val="FFFFFF" w:themeColor="background1"/>
                          <w:sz w:val="160"/>
                          <w:szCs w:val="160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3" behindDoc="0" locked="0" layoutInCell="1" allowOverlap="1" wp14:anchorId="57DCF265" wp14:editId="5717C9FB">
                <wp:simplePos x="0" y="0"/>
                <wp:positionH relativeFrom="leftMargin">
                  <wp:posOffset>2553365</wp:posOffset>
                </wp:positionH>
                <wp:positionV relativeFrom="paragraph">
                  <wp:posOffset>2514600</wp:posOffset>
                </wp:positionV>
                <wp:extent cx="885825" cy="904875"/>
                <wp:effectExtent l="0" t="0" r="28575" b="2857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904875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C80B9" w14:textId="77777777" w:rsidR="00EE61FC" w:rsidRPr="00EE61FC" w:rsidRDefault="00EE61FC" w:rsidP="00EE61FC">
                            <w:pPr>
                              <w:spacing w:after="0"/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7DCF265" id="Oval 33" o:spid="_x0000_s1030" style="position:absolute;margin-left:201.05pt;margin-top:198pt;width:69.75pt;height:71.25pt;z-index:251710463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" fillcolor="#c490aa [1951]" strokecolor="white [3212]" strokeweight="1pt">
                <v:stroke joinstyle="miter"/>
                <v:textbox>
                  <w:txbxContent>
                    <w:p w14:paraId="0D4C80B9" w14:textId="77777777" w:rsidR="00EE61FC" w:rsidRPr="00EE61FC" w:rsidRDefault="00EE61FC" w:rsidP="00EE61FC">
                      <w:pPr>
                        <w:spacing w:after="0"/>
                        <w:jc w:val="center"/>
                        <w:rPr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EE61FC">
        <w:rPr>
          <w:noProof/>
        </w:rPr>
        <mc:AlternateContent>
          <mc:Choice Requires="wps">
            <w:drawing>
              <wp:anchor distT="0" distB="0" distL="114300" distR="114300" simplePos="0" relativeHeight="251708415" behindDoc="0" locked="0" layoutInCell="1" allowOverlap="1" wp14:anchorId="77FE1157" wp14:editId="54C12A21">
                <wp:simplePos x="0" y="0"/>
                <wp:positionH relativeFrom="leftMargin">
                  <wp:posOffset>200025</wp:posOffset>
                </wp:positionH>
                <wp:positionV relativeFrom="paragraph">
                  <wp:posOffset>1704975</wp:posOffset>
                </wp:positionV>
                <wp:extent cx="590550" cy="1257300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8B45CF" w14:textId="4E0C87D8" w:rsidR="00EE61FC" w:rsidRPr="00EE61FC" w:rsidRDefault="00EE61FC" w:rsidP="00EE61FC">
                            <w:pPr>
                              <w:jc w:val="center"/>
                              <w:rPr>
                                <w:color w:val="FFFFFF" w:themeColor="background1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E1157" id="Rectangle 30" o:spid="_x0000_s1031" style="position:absolute;margin-left:15.75pt;margin-top:134.25pt;width:46.5pt;height:99pt;z-index:251708415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" filled="f" stroked="f" strokeweight="1pt">
                <v:textbox inset="0,0,0,0">
                  <w:txbxContent>
                    <w:p w14:paraId="328B45CF" w14:textId="4E0C87D8" w:rsidR="00EE61FC" w:rsidRPr="00EE61FC" w:rsidRDefault="00EE61FC" w:rsidP="00EE61FC">
                      <w:pPr>
                        <w:jc w:val="center"/>
                        <w:rPr>
                          <w:color w:val="FFFFFF" w:themeColor="background1"/>
                          <w:sz w:val="160"/>
                          <w:szCs w:val="16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60"/>
                          <w:szCs w:val="160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E61FC">
        <w:rPr>
          <w:noProof/>
        </w:rPr>
        <mc:AlternateContent>
          <mc:Choice Requires="wps">
            <w:drawing>
              <wp:anchor distT="0" distB="0" distL="114300" distR="114300" simplePos="0" relativeHeight="251706367" behindDoc="0" locked="0" layoutInCell="1" allowOverlap="1" wp14:anchorId="3B9D4DB9" wp14:editId="5CB54E57">
                <wp:simplePos x="0" y="0"/>
                <wp:positionH relativeFrom="leftMargin">
                  <wp:posOffset>57149</wp:posOffset>
                </wp:positionH>
                <wp:positionV relativeFrom="paragraph">
                  <wp:posOffset>1924050</wp:posOffset>
                </wp:positionV>
                <wp:extent cx="885825" cy="904875"/>
                <wp:effectExtent l="0" t="0" r="28575" b="2857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904875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5755E5" w14:textId="7851C910" w:rsidR="00EE61FC" w:rsidRPr="00EE61FC" w:rsidRDefault="00EE61FC" w:rsidP="00EE61FC">
                            <w:pPr>
                              <w:spacing w:after="0"/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B9D4DB9" id="Oval 32" o:spid="_x0000_s1032" style="position:absolute;margin-left:4.5pt;margin-top:151.5pt;width:69.75pt;height:71.25pt;z-index:251706367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" fillcolor="#c490aa [1951]" strokecolor="white [3212]" strokeweight="1pt">
                <v:stroke joinstyle="miter"/>
                <v:textbox>
                  <w:txbxContent>
                    <w:p w14:paraId="395755E5" w14:textId="7851C910" w:rsidR="00EE61FC" w:rsidRPr="00EE61FC" w:rsidRDefault="00EE61FC" w:rsidP="00EE61FC">
                      <w:pPr>
                        <w:spacing w:after="0"/>
                        <w:jc w:val="center"/>
                        <w:rPr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E02963">
        <w:rPr>
          <w:noProof/>
        </w:rPr>
        <mc:AlternateContent>
          <mc:Choice Requires="wps">
            <w:drawing>
              <wp:anchor distT="0" distB="0" distL="114300" distR="114300" simplePos="0" relativeHeight="251699199" behindDoc="0" locked="0" layoutInCell="1" allowOverlap="1" wp14:anchorId="406F1DA8" wp14:editId="296C0D59">
                <wp:simplePos x="0" y="0"/>
                <wp:positionH relativeFrom="page">
                  <wp:posOffset>5238750</wp:posOffset>
                </wp:positionH>
                <wp:positionV relativeFrom="paragraph">
                  <wp:posOffset>3419475</wp:posOffset>
                </wp:positionV>
                <wp:extent cx="2349500" cy="4200525"/>
                <wp:effectExtent l="0" t="0" r="12700" b="2857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0" cy="420052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A08EDA" w14:textId="3BA8F772" w:rsidR="00EE61FC" w:rsidRPr="00EE61FC" w:rsidRDefault="00EE61FC" w:rsidP="00EE61FC">
                            <w:pPr>
                              <w:spacing w:before="480" w:line="240" w:lineRule="auto"/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color w:val="4A2739" w:themeColor="text2" w:themeShade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color w:val="4A2739" w:themeColor="text2" w:themeShade="80"/>
                                <w:sz w:val="56"/>
                                <w:szCs w:val="56"/>
                              </w:rPr>
                              <w:t>What To Expect</w:t>
                            </w:r>
                          </w:p>
                          <w:p w14:paraId="7B950560" w14:textId="6DF4D607" w:rsidR="00EE61FC" w:rsidRPr="00D74ACA" w:rsidRDefault="00EE61FC" w:rsidP="00EE61F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240"/>
                              <w:contextualSpacing w:val="0"/>
                              <w:rPr>
                                <w:rFonts w:ascii="Franklin Gothic Book" w:hAnsi="Franklin Gothic Book"/>
                                <w:sz w:val="28"/>
                                <w:szCs w:val="28"/>
                              </w:rPr>
                            </w:pPr>
                            <w:r w:rsidRPr="00D74ACA">
                              <w:rPr>
                                <w:rFonts w:ascii="Franklin Gothic Book" w:hAnsi="Franklin Gothic Book"/>
                                <w:sz w:val="28"/>
                                <w:szCs w:val="28"/>
                              </w:rPr>
                              <w:t>Changes in breasts</w:t>
                            </w:r>
                            <w:r>
                              <w:rPr>
                                <w:rFonts w:ascii="Franklin Gothic Book" w:hAnsi="Franklin Gothic Book"/>
                                <w:sz w:val="28"/>
                                <w:szCs w:val="28"/>
                              </w:rPr>
                              <w:t xml:space="preserve"> (milk, discomfort)</w:t>
                            </w:r>
                            <w:r w:rsidRPr="00D74ACA">
                              <w:rPr>
                                <w:rFonts w:ascii="Franklin Gothic Book" w:hAnsi="Franklin Gothic Book"/>
                                <w:sz w:val="28"/>
                                <w:szCs w:val="28"/>
                              </w:rPr>
                              <w:t xml:space="preserve"> are</w:t>
                            </w:r>
                            <w:r>
                              <w:rPr>
                                <w:rFonts w:ascii="Franklin Gothic Book" w:hAnsi="Franklin Gothic Book"/>
                                <w:sz w:val="28"/>
                                <w:szCs w:val="28"/>
                              </w:rPr>
                              <w:t xml:space="preserve"> no</w:t>
                            </w:r>
                            <w:r w:rsidRPr="00D74ACA">
                              <w:rPr>
                                <w:rFonts w:ascii="Franklin Gothic Book" w:hAnsi="Franklin Gothic Book"/>
                                <w:sz w:val="28"/>
                                <w:szCs w:val="28"/>
                              </w:rPr>
                              <w:t xml:space="preserve">t usually felt </w:t>
                            </w:r>
                            <w:r>
                              <w:rPr>
                                <w:rFonts w:ascii="Franklin Gothic Book" w:hAnsi="Franklin Gothic Book"/>
                                <w:sz w:val="28"/>
                                <w:szCs w:val="28"/>
                              </w:rPr>
                              <w:t xml:space="preserve">for </w:t>
                            </w:r>
                            <w:r w:rsidRPr="00D74ACA">
                              <w:rPr>
                                <w:rFonts w:ascii="Franklin Gothic Book" w:hAnsi="Franklin Gothic Book"/>
                                <w:sz w:val="28"/>
                                <w:szCs w:val="28"/>
                              </w:rPr>
                              <w:t xml:space="preserve">2 or 3 days </w:t>
                            </w:r>
                            <w:r w:rsidRPr="00D74ACA">
                              <w:rPr>
                                <w:rFonts w:ascii="Franklin Gothic Book" w:hAnsi="Franklin Gothic Book"/>
                                <w:i/>
                                <w:iCs/>
                                <w:sz w:val="28"/>
                                <w:szCs w:val="28"/>
                              </w:rPr>
                              <w:t>after</w:t>
                            </w:r>
                            <w:r w:rsidRPr="00D74ACA">
                              <w:rPr>
                                <w:rFonts w:ascii="Franklin Gothic Book" w:hAnsi="Franklin Gothic Book"/>
                                <w:sz w:val="28"/>
                                <w:szCs w:val="28"/>
                              </w:rPr>
                              <w:t xml:space="preserve"> baby is born</w:t>
                            </w:r>
                          </w:p>
                          <w:p w14:paraId="1EFC3F52" w14:textId="77777777" w:rsidR="00EE61FC" w:rsidRPr="00D74ACA" w:rsidRDefault="00EE61FC" w:rsidP="00EE61F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contextualSpacing w:val="0"/>
                              <w:rPr>
                                <w:rFonts w:ascii="Franklin Gothic Book" w:hAnsi="Franklin Gothic Book"/>
                                <w:sz w:val="28"/>
                                <w:szCs w:val="28"/>
                              </w:rPr>
                            </w:pPr>
                            <w:r w:rsidRPr="00D74ACA">
                              <w:rPr>
                                <w:rFonts w:ascii="Franklin Gothic Book" w:hAnsi="Franklin Gothic Book"/>
                                <w:sz w:val="28"/>
                                <w:szCs w:val="28"/>
                              </w:rPr>
                              <w:t xml:space="preserve">Breastfeeding takes practice! </w:t>
                            </w:r>
                          </w:p>
                          <w:p w14:paraId="4E15E19D" w14:textId="6BAD2F1A" w:rsidR="00EE61FC" w:rsidRPr="00D74ACA" w:rsidRDefault="00EE61FC" w:rsidP="00EE61F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contextualSpacing w:val="0"/>
                              <w:rPr>
                                <w:rFonts w:ascii="Franklin Gothic Book" w:hAnsi="Franklin Gothic Book"/>
                                <w:sz w:val="28"/>
                                <w:szCs w:val="28"/>
                              </w:rPr>
                            </w:pPr>
                            <w:r w:rsidRPr="00D74ACA">
                              <w:rPr>
                                <w:rFonts w:ascii="Franklin Gothic Book" w:hAnsi="Franklin Gothic Book"/>
                                <w:sz w:val="28"/>
                                <w:szCs w:val="28"/>
                              </w:rPr>
                              <w:t xml:space="preserve">Many newborns cry </w:t>
                            </w:r>
                            <w:r w:rsidRPr="00D74ACA">
                              <w:rPr>
                                <w:rFonts w:ascii="Franklin Gothic Book" w:hAnsi="Franklin Gothic Book"/>
                                <w:i/>
                                <w:iCs/>
                                <w:sz w:val="28"/>
                                <w:szCs w:val="28"/>
                              </w:rPr>
                              <w:t>more</w:t>
                            </w:r>
                            <w:r w:rsidRPr="00D74ACA">
                              <w:rPr>
                                <w:rFonts w:ascii="Franklin Gothic Book" w:hAnsi="Franklin Gothic Book"/>
                                <w:sz w:val="28"/>
                                <w:szCs w:val="28"/>
                              </w:rPr>
                              <w:t xml:space="preserve"> on the second day of life </w:t>
                            </w:r>
                          </w:p>
                          <w:p w14:paraId="6E875B45" w14:textId="77777777" w:rsidR="00EE61FC" w:rsidRDefault="00EE61FC" w:rsidP="00EE61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6F1DA8" id="Rectangle: Rounded Corners 28" o:spid="_x0000_s1033" style="position:absolute;margin-left:412.5pt;margin-top:269.25pt;width:185pt;height:330.75pt;z-index:2516991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" fillcolor="#d7b5c6 [1311]" strokecolor="#012447 [1604]" strokeweight="1pt">
                <v:stroke joinstyle="miter"/>
                <v:textbox>
                  <w:txbxContent>
                    <w:p w14:paraId="05A08EDA" w14:textId="3BA8F772" w:rsidR="00EE61FC" w:rsidRPr="00EE61FC" w:rsidRDefault="00EE61FC" w:rsidP="00EE61FC">
                      <w:pPr>
                        <w:spacing w:before="480" w:line="240" w:lineRule="auto"/>
                        <w:jc w:val="center"/>
                        <w:rPr>
                          <w:rFonts w:ascii="Franklin Gothic Book" w:hAnsi="Franklin Gothic Book"/>
                          <w:b/>
                          <w:bCs/>
                          <w:color w:val="4A2739" w:themeColor="text2" w:themeShade="80"/>
                          <w:sz w:val="56"/>
                          <w:szCs w:val="56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bCs/>
                          <w:color w:val="4A2739" w:themeColor="text2" w:themeShade="80"/>
                          <w:sz w:val="56"/>
                          <w:szCs w:val="56"/>
                        </w:rPr>
                        <w:t>What To Expect</w:t>
                      </w:r>
                    </w:p>
                    <w:p w14:paraId="7B950560" w14:textId="6DF4D607" w:rsidR="00EE61FC" w:rsidRPr="00D74ACA" w:rsidRDefault="00EE61FC" w:rsidP="00EE61F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240"/>
                        <w:contextualSpacing w:val="0"/>
                        <w:rPr>
                          <w:rFonts w:ascii="Franklin Gothic Book" w:hAnsi="Franklin Gothic Book"/>
                          <w:sz w:val="28"/>
                          <w:szCs w:val="28"/>
                        </w:rPr>
                      </w:pPr>
                      <w:r w:rsidRPr="00D74ACA">
                        <w:rPr>
                          <w:rFonts w:ascii="Franklin Gothic Book" w:hAnsi="Franklin Gothic Book"/>
                          <w:sz w:val="28"/>
                          <w:szCs w:val="28"/>
                        </w:rPr>
                        <w:t>Changes in breasts</w:t>
                      </w:r>
                      <w:r>
                        <w:rPr>
                          <w:rFonts w:ascii="Franklin Gothic Book" w:hAnsi="Franklin Gothic Book"/>
                          <w:sz w:val="28"/>
                          <w:szCs w:val="28"/>
                        </w:rPr>
                        <w:t xml:space="preserve"> (milk, discomfort)</w:t>
                      </w:r>
                      <w:r w:rsidRPr="00D74ACA">
                        <w:rPr>
                          <w:rFonts w:ascii="Franklin Gothic Book" w:hAnsi="Franklin Gothic Book"/>
                          <w:sz w:val="28"/>
                          <w:szCs w:val="28"/>
                        </w:rPr>
                        <w:t xml:space="preserve"> are</w:t>
                      </w:r>
                      <w:r>
                        <w:rPr>
                          <w:rFonts w:ascii="Franklin Gothic Book" w:hAnsi="Franklin Gothic Book"/>
                          <w:sz w:val="28"/>
                          <w:szCs w:val="28"/>
                        </w:rPr>
                        <w:t xml:space="preserve"> no</w:t>
                      </w:r>
                      <w:r w:rsidRPr="00D74ACA">
                        <w:rPr>
                          <w:rFonts w:ascii="Franklin Gothic Book" w:hAnsi="Franklin Gothic Book"/>
                          <w:sz w:val="28"/>
                          <w:szCs w:val="28"/>
                        </w:rPr>
                        <w:t xml:space="preserve">t usually felt </w:t>
                      </w:r>
                      <w:r>
                        <w:rPr>
                          <w:rFonts w:ascii="Franklin Gothic Book" w:hAnsi="Franklin Gothic Book"/>
                          <w:sz w:val="28"/>
                          <w:szCs w:val="28"/>
                        </w:rPr>
                        <w:t xml:space="preserve">for </w:t>
                      </w:r>
                      <w:r w:rsidRPr="00D74ACA">
                        <w:rPr>
                          <w:rFonts w:ascii="Franklin Gothic Book" w:hAnsi="Franklin Gothic Book"/>
                          <w:sz w:val="28"/>
                          <w:szCs w:val="28"/>
                        </w:rPr>
                        <w:t xml:space="preserve">2 or 3 days </w:t>
                      </w:r>
                      <w:r w:rsidRPr="00D74ACA">
                        <w:rPr>
                          <w:rFonts w:ascii="Franklin Gothic Book" w:hAnsi="Franklin Gothic Book"/>
                          <w:i/>
                          <w:iCs/>
                          <w:sz w:val="28"/>
                          <w:szCs w:val="28"/>
                        </w:rPr>
                        <w:t>after</w:t>
                      </w:r>
                      <w:r w:rsidRPr="00D74ACA">
                        <w:rPr>
                          <w:rFonts w:ascii="Franklin Gothic Book" w:hAnsi="Franklin Gothic Book"/>
                          <w:sz w:val="28"/>
                          <w:szCs w:val="28"/>
                        </w:rPr>
                        <w:t xml:space="preserve"> baby is born</w:t>
                      </w:r>
                    </w:p>
                    <w:p w14:paraId="1EFC3F52" w14:textId="77777777" w:rsidR="00EE61FC" w:rsidRPr="00D74ACA" w:rsidRDefault="00EE61FC" w:rsidP="00EE61F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contextualSpacing w:val="0"/>
                        <w:rPr>
                          <w:rFonts w:ascii="Franklin Gothic Book" w:hAnsi="Franklin Gothic Book"/>
                          <w:sz w:val="28"/>
                          <w:szCs w:val="28"/>
                        </w:rPr>
                      </w:pPr>
                      <w:r w:rsidRPr="00D74ACA">
                        <w:rPr>
                          <w:rFonts w:ascii="Franklin Gothic Book" w:hAnsi="Franklin Gothic Book"/>
                          <w:sz w:val="28"/>
                          <w:szCs w:val="28"/>
                        </w:rPr>
                        <w:t xml:space="preserve">Breastfeeding takes practice! </w:t>
                      </w:r>
                    </w:p>
                    <w:p w14:paraId="4E15E19D" w14:textId="6BAD2F1A" w:rsidR="00EE61FC" w:rsidRPr="00D74ACA" w:rsidRDefault="00EE61FC" w:rsidP="00EE61F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contextualSpacing w:val="0"/>
                        <w:rPr>
                          <w:rFonts w:ascii="Franklin Gothic Book" w:hAnsi="Franklin Gothic Book"/>
                          <w:sz w:val="28"/>
                          <w:szCs w:val="28"/>
                        </w:rPr>
                      </w:pPr>
                      <w:r w:rsidRPr="00D74ACA">
                        <w:rPr>
                          <w:rFonts w:ascii="Franklin Gothic Book" w:hAnsi="Franklin Gothic Book"/>
                          <w:sz w:val="28"/>
                          <w:szCs w:val="28"/>
                        </w:rPr>
                        <w:t xml:space="preserve">Many newborns cry </w:t>
                      </w:r>
                      <w:r w:rsidRPr="00D74ACA">
                        <w:rPr>
                          <w:rFonts w:ascii="Franklin Gothic Book" w:hAnsi="Franklin Gothic Book"/>
                          <w:i/>
                          <w:iCs/>
                          <w:sz w:val="28"/>
                          <w:szCs w:val="28"/>
                        </w:rPr>
                        <w:t>more</w:t>
                      </w:r>
                      <w:r w:rsidRPr="00D74ACA">
                        <w:rPr>
                          <w:rFonts w:ascii="Franklin Gothic Book" w:hAnsi="Franklin Gothic Book"/>
                          <w:sz w:val="28"/>
                          <w:szCs w:val="28"/>
                        </w:rPr>
                        <w:t xml:space="preserve"> on the second day of life </w:t>
                      </w:r>
                    </w:p>
                    <w:p w14:paraId="6E875B45" w14:textId="77777777" w:rsidR="00EE61FC" w:rsidRDefault="00EE61FC" w:rsidP="00EE61FC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E02963">
        <w:rPr>
          <w:noProof/>
        </w:rPr>
        <mc:AlternateContent>
          <mc:Choice Requires="wps">
            <w:drawing>
              <wp:anchor distT="0" distB="0" distL="114300" distR="114300" simplePos="0" relativeHeight="251695103" behindDoc="0" locked="0" layoutInCell="1" allowOverlap="1" wp14:anchorId="47CE7DC6" wp14:editId="2D3C10CD">
                <wp:simplePos x="0" y="0"/>
                <wp:positionH relativeFrom="column">
                  <wp:posOffset>-685165</wp:posOffset>
                </wp:positionH>
                <wp:positionV relativeFrom="paragraph">
                  <wp:posOffset>2190750</wp:posOffset>
                </wp:positionV>
                <wp:extent cx="2349500" cy="4200525"/>
                <wp:effectExtent l="0" t="0" r="12700" b="28575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0" cy="420052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5D5D37" w14:textId="66296EDD" w:rsidR="00E02963" w:rsidRPr="00EE61FC" w:rsidRDefault="00EE61FC" w:rsidP="00EE61FC">
                            <w:pPr>
                              <w:spacing w:before="480" w:line="240" w:lineRule="auto"/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color w:val="4A2739" w:themeColor="text2" w:themeShade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color w:val="4A2739" w:themeColor="text2" w:themeShade="80"/>
                                <w:sz w:val="56"/>
                                <w:szCs w:val="56"/>
                              </w:rPr>
                              <w:t xml:space="preserve">A Few </w:t>
                            </w:r>
                            <w:r w:rsidR="00E02963" w:rsidRPr="00EE61FC">
                              <w:rPr>
                                <w:rFonts w:ascii="Franklin Gothic Book" w:hAnsi="Franklin Gothic Book"/>
                                <w:b/>
                                <w:bCs/>
                                <w:color w:val="4A2739" w:themeColor="text2" w:themeShade="80"/>
                                <w:sz w:val="56"/>
                                <w:szCs w:val="56"/>
                              </w:rPr>
                              <w:t>Benefits</w:t>
                            </w:r>
                          </w:p>
                          <w:p w14:paraId="3CCDF187" w14:textId="77777777" w:rsidR="00E02963" w:rsidRPr="00EE61FC" w:rsidRDefault="00E02963" w:rsidP="00E02963">
                            <w:pPr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4A2739" w:themeColor="text2" w:themeShade="80"/>
                                <w:sz w:val="28"/>
                                <w:szCs w:val="28"/>
                              </w:rPr>
                            </w:pPr>
                            <w:r w:rsidRPr="00EE61FC"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4A2739" w:themeColor="text2" w:themeShade="80"/>
                                <w:sz w:val="28"/>
                                <w:szCs w:val="28"/>
                              </w:rPr>
                              <w:t xml:space="preserve">Baby is Healthier: </w:t>
                            </w:r>
                          </w:p>
                          <w:p w14:paraId="43B7AD45" w14:textId="77777777" w:rsidR="00E02963" w:rsidRPr="00792B5C" w:rsidRDefault="00E02963" w:rsidP="00E0296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Franklin Gothic Book" w:hAnsi="Franklin Gothic Boo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28"/>
                                <w:szCs w:val="28"/>
                              </w:rPr>
                              <w:t>Decreases risk of ear infections, SIDS, pneumonia, digestive issues</w:t>
                            </w:r>
                          </w:p>
                          <w:p w14:paraId="787F191D" w14:textId="77777777" w:rsidR="00E02963" w:rsidRPr="00EE61FC" w:rsidRDefault="00E02963" w:rsidP="00E02963">
                            <w:pPr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4A2739" w:themeColor="text2" w:themeShade="80"/>
                                <w:sz w:val="28"/>
                                <w:szCs w:val="28"/>
                              </w:rPr>
                            </w:pPr>
                            <w:r w:rsidRPr="00EE61FC"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4A2739" w:themeColor="text2" w:themeShade="80"/>
                                <w:sz w:val="28"/>
                                <w:szCs w:val="28"/>
                              </w:rPr>
                              <w:t xml:space="preserve">Parent is Healthier: </w:t>
                            </w:r>
                          </w:p>
                          <w:p w14:paraId="3EF360B3" w14:textId="77777777" w:rsidR="00E02963" w:rsidRDefault="00E02963" w:rsidP="00E0296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Franklin Gothic Book" w:hAnsi="Franklin Gothic Boo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28"/>
                                <w:szCs w:val="28"/>
                              </w:rPr>
                              <w:t>Decreases postpartum bleeding</w:t>
                            </w:r>
                          </w:p>
                          <w:p w14:paraId="19D193EA" w14:textId="7DF40E73" w:rsidR="00E02963" w:rsidRDefault="00E02963" w:rsidP="00E0296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Franklin Gothic Book" w:hAnsi="Franklin Gothic Boo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28"/>
                                <w:szCs w:val="28"/>
                              </w:rPr>
                              <w:t xml:space="preserve">Increases weight </w:t>
                            </w:r>
                            <w:r w:rsidR="00EE61FC">
                              <w:rPr>
                                <w:rFonts w:ascii="Franklin Gothic Book" w:hAnsi="Franklin Gothic Book"/>
                                <w:sz w:val="28"/>
                                <w:szCs w:val="28"/>
                              </w:rPr>
                              <w:t>loss</w:t>
                            </w:r>
                          </w:p>
                          <w:p w14:paraId="1824262B" w14:textId="77777777" w:rsidR="00E02963" w:rsidRPr="00792B5C" w:rsidRDefault="00E02963" w:rsidP="00E0296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Franklin Gothic Book" w:hAnsi="Franklin Gothic Boo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28"/>
                                <w:szCs w:val="28"/>
                              </w:rPr>
                              <w:t>Decreases risk of cancer</w:t>
                            </w:r>
                          </w:p>
                          <w:p w14:paraId="5B8F8DB4" w14:textId="77777777" w:rsidR="00E02963" w:rsidRDefault="00E02963" w:rsidP="00E029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CE7DC6" id="Rectangle: Rounded Corners 22" o:spid="_x0000_s1034" style="position:absolute;margin-left:-53.95pt;margin-top:172.5pt;width:185pt;height:330.75pt;z-index:251695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" fillcolor="#d7b5c6 [1311]" strokecolor="#012447 [1604]" strokeweight="1pt">
                <v:stroke joinstyle="miter"/>
                <v:textbox>
                  <w:txbxContent>
                    <w:p w14:paraId="745D5D37" w14:textId="66296EDD" w:rsidR="00E02963" w:rsidRPr="00EE61FC" w:rsidRDefault="00EE61FC" w:rsidP="00EE61FC">
                      <w:pPr>
                        <w:spacing w:before="480" w:line="240" w:lineRule="auto"/>
                        <w:jc w:val="center"/>
                        <w:rPr>
                          <w:rFonts w:ascii="Franklin Gothic Book" w:hAnsi="Franklin Gothic Book"/>
                          <w:b/>
                          <w:bCs/>
                          <w:color w:val="4A2739" w:themeColor="text2" w:themeShade="80"/>
                          <w:sz w:val="56"/>
                          <w:szCs w:val="56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bCs/>
                          <w:color w:val="4A2739" w:themeColor="text2" w:themeShade="80"/>
                          <w:sz w:val="56"/>
                          <w:szCs w:val="56"/>
                        </w:rPr>
                        <w:t xml:space="preserve">A Few </w:t>
                      </w:r>
                      <w:r w:rsidR="00E02963" w:rsidRPr="00EE61FC">
                        <w:rPr>
                          <w:rFonts w:ascii="Franklin Gothic Book" w:hAnsi="Franklin Gothic Book"/>
                          <w:b/>
                          <w:bCs/>
                          <w:color w:val="4A2739" w:themeColor="text2" w:themeShade="80"/>
                          <w:sz w:val="56"/>
                          <w:szCs w:val="56"/>
                        </w:rPr>
                        <w:t>Benefits</w:t>
                      </w:r>
                    </w:p>
                    <w:p w14:paraId="3CCDF187" w14:textId="77777777" w:rsidR="00E02963" w:rsidRPr="00EE61FC" w:rsidRDefault="00E02963" w:rsidP="00E02963">
                      <w:pPr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4A2739" w:themeColor="text2" w:themeShade="80"/>
                          <w:sz w:val="28"/>
                          <w:szCs w:val="28"/>
                        </w:rPr>
                      </w:pPr>
                      <w:r w:rsidRPr="00EE61FC"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4A2739" w:themeColor="text2" w:themeShade="80"/>
                          <w:sz w:val="28"/>
                          <w:szCs w:val="28"/>
                        </w:rPr>
                        <w:t xml:space="preserve">Baby is Healthier: </w:t>
                      </w:r>
                    </w:p>
                    <w:p w14:paraId="43B7AD45" w14:textId="77777777" w:rsidR="00E02963" w:rsidRPr="00792B5C" w:rsidRDefault="00E02963" w:rsidP="00E0296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Franklin Gothic Book" w:hAnsi="Franklin Gothic Book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Book" w:hAnsi="Franklin Gothic Book"/>
                          <w:sz w:val="28"/>
                          <w:szCs w:val="28"/>
                        </w:rPr>
                        <w:t>Decreases risk of ear infections, SIDS, pneumonia, digestive issues</w:t>
                      </w:r>
                    </w:p>
                    <w:p w14:paraId="787F191D" w14:textId="77777777" w:rsidR="00E02963" w:rsidRPr="00EE61FC" w:rsidRDefault="00E02963" w:rsidP="00E02963">
                      <w:pPr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4A2739" w:themeColor="text2" w:themeShade="80"/>
                          <w:sz w:val="28"/>
                          <w:szCs w:val="28"/>
                        </w:rPr>
                      </w:pPr>
                      <w:r w:rsidRPr="00EE61FC"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4A2739" w:themeColor="text2" w:themeShade="80"/>
                          <w:sz w:val="28"/>
                          <w:szCs w:val="28"/>
                        </w:rPr>
                        <w:t xml:space="preserve">Parent is Healthier: </w:t>
                      </w:r>
                    </w:p>
                    <w:p w14:paraId="3EF360B3" w14:textId="77777777" w:rsidR="00E02963" w:rsidRDefault="00E02963" w:rsidP="00E0296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Franklin Gothic Book" w:hAnsi="Franklin Gothic Book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Book" w:hAnsi="Franklin Gothic Book"/>
                          <w:sz w:val="28"/>
                          <w:szCs w:val="28"/>
                        </w:rPr>
                        <w:t>Decreases postpartum bleeding</w:t>
                      </w:r>
                    </w:p>
                    <w:p w14:paraId="19D193EA" w14:textId="7DF40E73" w:rsidR="00E02963" w:rsidRDefault="00E02963" w:rsidP="00E0296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Franklin Gothic Book" w:hAnsi="Franklin Gothic Book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Book" w:hAnsi="Franklin Gothic Book"/>
                          <w:sz w:val="28"/>
                          <w:szCs w:val="28"/>
                        </w:rPr>
                        <w:t xml:space="preserve">Increases weight </w:t>
                      </w:r>
                      <w:r w:rsidR="00EE61FC">
                        <w:rPr>
                          <w:rFonts w:ascii="Franklin Gothic Book" w:hAnsi="Franklin Gothic Book"/>
                          <w:sz w:val="28"/>
                          <w:szCs w:val="28"/>
                        </w:rPr>
                        <w:t>loss</w:t>
                      </w:r>
                    </w:p>
                    <w:p w14:paraId="1824262B" w14:textId="77777777" w:rsidR="00E02963" w:rsidRPr="00792B5C" w:rsidRDefault="00E02963" w:rsidP="00E0296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Franklin Gothic Book" w:hAnsi="Franklin Gothic Book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Book" w:hAnsi="Franklin Gothic Book"/>
                          <w:sz w:val="28"/>
                          <w:szCs w:val="28"/>
                        </w:rPr>
                        <w:t>Decreases risk of cancer</w:t>
                      </w:r>
                    </w:p>
                    <w:p w14:paraId="5B8F8DB4" w14:textId="77777777" w:rsidR="00E02963" w:rsidRDefault="00E02963" w:rsidP="00E0296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02963">
        <w:rPr>
          <w:noProof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208D62BC" wp14:editId="4C605EEA">
                <wp:simplePos x="0" y="0"/>
                <wp:positionH relativeFrom="page">
                  <wp:align>left</wp:align>
                </wp:positionH>
                <wp:positionV relativeFrom="paragraph">
                  <wp:posOffset>2709545</wp:posOffset>
                </wp:positionV>
                <wp:extent cx="7877810" cy="3510915"/>
                <wp:effectExtent l="0" t="0" r="889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7810" cy="35109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71B0EB" id="Rectangle 5" o:spid="_x0000_s1026" style="position:absolute;margin-left:0;margin-top:213.35pt;width:620.3pt;height:276.45pt;z-index:251663359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" fillcolor="#6f3b55 [2415]" stroked="f" strokeweight="1pt">
                <w10:wrap anchorx="page"/>
              </v:rect>
            </w:pict>
          </mc:Fallback>
        </mc:AlternateContent>
      </w:r>
      <w:r w:rsidR="00E02963" w:rsidRPr="00F9662B">
        <w:rPr>
          <w:rFonts w:ascii="Franklin Gothic Book" w:hAnsi="Franklin Gothic Book" w:cs="Calibri"/>
          <w:b/>
          <w:bCs/>
          <w:noProof/>
          <w:sz w:val="40"/>
          <w:szCs w:val="40"/>
        </w:rPr>
        <w:drawing>
          <wp:anchor distT="0" distB="0" distL="114300" distR="114300" simplePos="0" relativeHeight="251653120" behindDoc="0" locked="0" layoutInCell="1" allowOverlap="1" wp14:anchorId="4C2541E8" wp14:editId="1C9EBA30">
            <wp:simplePos x="0" y="0"/>
            <wp:positionH relativeFrom="margin">
              <wp:posOffset>-333375</wp:posOffset>
            </wp:positionH>
            <wp:positionV relativeFrom="margin">
              <wp:posOffset>7361555</wp:posOffset>
            </wp:positionV>
            <wp:extent cx="2657475" cy="696221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69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963">
        <w:rPr>
          <w:noProof/>
        </w:rPr>
        <mc:AlternateContent>
          <mc:Choice Requires="wps">
            <w:drawing>
              <wp:anchor distT="0" distB="0" distL="114300" distR="114300" simplePos="0" relativeHeight="251694079" behindDoc="0" locked="0" layoutInCell="1" allowOverlap="1" wp14:anchorId="5EAB4913" wp14:editId="66519B5A">
                <wp:simplePos x="0" y="0"/>
                <wp:positionH relativeFrom="page">
                  <wp:align>left</wp:align>
                </wp:positionH>
                <wp:positionV relativeFrom="paragraph">
                  <wp:posOffset>8629650</wp:posOffset>
                </wp:positionV>
                <wp:extent cx="4495800" cy="0"/>
                <wp:effectExtent l="0" t="95250" r="0" b="952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191F8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0;margin-top:679.5pt;width:354pt;height:0;z-index:251694079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" strokecolor="#954f72 [3215]" strokeweight="3pt">
                <v:stroke endarrow="block" joinstyle="miter"/>
                <w10:wrap anchorx="page"/>
              </v:shape>
            </w:pict>
          </mc:Fallback>
        </mc:AlternateContent>
      </w:r>
      <w:r w:rsidR="00E02963" w:rsidRPr="00F9662B">
        <w:rPr>
          <w:rFonts w:ascii="Franklin Gothic Book" w:hAnsi="Franklin Gothic Book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589DB5FB" wp14:editId="1DE2ED74">
                <wp:simplePos x="0" y="0"/>
                <wp:positionH relativeFrom="page">
                  <wp:align>left</wp:align>
                </wp:positionH>
                <wp:positionV relativeFrom="bottomMargin">
                  <wp:posOffset>-171450</wp:posOffset>
                </wp:positionV>
                <wp:extent cx="4029075" cy="10287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FEFEB" w14:textId="3B893A41" w:rsidR="006051C6" w:rsidRPr="00E02963" w:rsidRDefault="007F6C79" w:rsidP="00E02963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  <w:szCs w:val="20"/>
                              </w:rPr>
                            </w:pPr>
                            <w:r w:rsidRPr="00E02963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  <w:szCs w:val="20"/>
                              </w:rPr>
                              <w:t xml:space="preserve">This information is made available in part by support from the Maternal Health Network </w:t>
                            </w:r>
                            <w:r w:rsidR="00E02963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  <w:szCs w:val="20"/>
                              </w:rPr>
                              <w:t xml:space="preserve">(MHN) </w:t>
                            </w:r>
                            <w:r w:rsidRPr="00E02963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  <w:szCs w:val="20"/>
                              </w:rPr>
                              <w:t>of San Bernardino County</w:t>
                            </w:r>
                            <w:r w:rsidR="00E02963" w:rsidRPr="00E02963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  <w:szCs w:val="20"/>
                              </w:rPr>
                              <w:t xml:space="preserve"> in partnership with </w:t>
                            </w:r>
                            <w:r w:rsidR="00E02963" w:rsidRPr="00E02963"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/>
                                <w:sz w:val="20"/>
                                <w:szCs w:val="20"/>
                              </w:rPr>
                              <w:t>[insert partner name]</w:t>
                            </w:r>
                            <w:r w:rsidRPr="00E02963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B46349" w:rsidRPr="00B46349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  <w:szCs w:val="20"/>
                              </w:rPr>
                              <w:t>Published in 2021.</w:t>
                            </w:r>
                          </w:p>
                          <w:p w14:paraId="15D9B546" w14:textId="18E30092" w:rsidR="007F6C79" w:rsidRPr="00E02963" w:rsidRDefault="007F6C79" w:rsidP="006051C6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  <w:szCs w:val="20"/>
                              </w:rPr>
                            </w:pPr>
                            <w:r w:rsidRPr="00E02963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  <w:szCs w:val="20"/>
                              </w:rPr>
                              <w:t xml:space="preserve">To learn more about the MHN, please visit our website at </w:t>
                            </w:r>
                            <w:hyperlink r:id="rId9" w:history="1">
                              <w:r w:rsidR="007B2FB9" w:rsidRPr="00562E72">
                                <w:rPr>
                                  <w:rStyle w:val="Hyperlink"/>
                                  <w:rFonts w:ascii="Franklin Gothic Book" w:hAnsi="Franklin Gothic Book"/>
                                  <w:sz w:val="20"/>
                                  <w:szCs w:val="20"/>
                                </w:rPr>
                                <w:t>www.maternalhealthnetworksb.com</w:t>
                              </w:r>
                            </w:hyperlink>
                            <w:r w:rsidRPr="00E02963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DB5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5" type="#_x0000_t202" style="position:absolute;margin-left:0;margin-top:-13.5pt;width:317.25pt;height:81pt;z-index:25165516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" filled="f" stroked="f">
                <v:textbox>
                  <w:txbxContent>
                    <w:p w14:paraId="784FEFEB" w14:textId="3B893A41" w:rsidR="006051C6" w:rsidRPr="00E02963" w:rsidRDefault="007F6C79" w:rsidP="00E02963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  <w:szCs w:val="20"/>
                        </w:rPr>
                      </w:pPr>
                      <w:r w:rsidRPr="00E02963"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  <w:szCs w:val="20"/>
                        </w:rPr>
                        <w:t xml:space="preserve">This information is made available in part by support from the Maternal Health Network </w:t>
                      </w:r>
                      <w:r w:rsidR="00E02963"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  <w:szCs w:val="20"/>
                        </w:rPr>
                        <w:t xml:space="preserve">(MHN) </w:t>
                      </w:r>
                      <w:r w:rsidRPr="00E02963"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  <w:szCs w:val="20"/>
                        </w:rPr>
                        <w:t>of San Bernardino County</w:t>
                      </w:r>
                      <w:r w:rsidR="00E02963" w:rsidRPr="00E02963"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  <w:szCs w:val="20"/>
                        </w:rPr>
                        <w:t xml:space="preserve"> in partnership with </w:t>
                      </w:r>
                      <w:r w:rsidR="00E02963" w:rsidRPr="00E02963">
                        <w:rPr>
                          <w:rFonts w:ascii="Franklin Gothic Book" w:hAnsi="Franklin Gothic Book"/>
                          <w:b/>
                          <w:bCs/>
                          <w:color w:val="6F3B55"/>
                          <w:sz w:val="20"/>
                          <w:szCs w:val="20"/>
                        </w:rPr>
                        <w:t>[insert partner name]</w:t>
                      </w:r>
                      <w:r w:rsidRPr="00E02963"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  <w:szCs w:val="20"/>
                        </w:rPr>
                        <w:t xml:space="preserve">. </w:t>
                      </w:r>
                      <w:r w:rsidR="00B46349" w:rsidRPr="00B46349"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  <w:szCs w:val="20"/>
                        </w:rPr>
                        <w:t>Published in 2021.</w:t>
                      </w:r>
                    </w:p>
                    <w:p w14:paraId="15D9B546" w14:textId="18E30092" w:rsidR="007F6C79" w:rsidRPr="00E02963" w:rsidRDefault="007F6C79" w:rsidP="006051C6">
                      <w:pPr>
                        <w:spacing w:after="0" w:line="240" w:lineRule="auto"/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  <w:szCs w:val="20"/>
                        </w:rPr>
                      </w:pPr>
                      <w:r w:rsidRPr="00E02963"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  <w:szCs w:val="20"/>
                        </w:rPr>
                        <w:t xml:space="preserve">To learn more about the MHN, please visit our website at </w:t>
                      </w:r>
                      <w:hyperlink r:id="rId10" w:history="1">
                        <w:r w:rsidR="007B2FB9" w:rsidRPr="00562E72">
                          <w:rPr>
                            <w:rStyle w:val="Hyperlink"/>
                            <w:rFonts w:ascii="Franklin Gothic Book" w:hAnsi="Franklin Gothic Book"/>
                            <w:sz w:val="20"/>
                            <w:szCs w:val="20"/>
                          </w:rPr>
                          <w:t>www.maternalhealthnetworksb.com</w:t>
                        </w:r>
                      </w:hyperlink>
                      <w:r w:rsidRPr="00E02963"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E02963">
        <w:rPr>
          <w:noProof/>
        </w:rPr>
        <mc:AlternateContent>
          <mc:Choice Requires="wps">
            <w:drawing>
              <wp:anchor distT="0" distB="0" distL="114300" distR="114300" simplePos="0" relativeHeight="251693055" behindDoc="0" locked="0" layoutInCell="1" allowOverlap="1" wp14:anchorId="1521C177" wp14:editId="599E1DE6">
                <wp:simplePos x="0" y="0"/>
                <wp:positionH relativeFrom="column">
                  <wp:posOffset>3714750</wp:posOffset>
                </wp:positionH>
                <wp:positionV relativeFrom="paragraph">
                  <wp:posOffset>8143875</wp:posOffset>
                </wp:positionV>
                <wp:extent cx="2590800" cy="873760"/>
                <wp:effectExtent l="0" t="0" r="0" b="254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088428" w14:textId="77777777" w:rsidR="00E02963" w:rsidRPr="00827778" w:rsidRDefault="00E02963" w:rsidP="00E0296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27778">
                              <w:rPr>
                                <w:b/>
                                <w:bCs/>
                                <w:color w:val="000000" w:themeColor="text1"/>
                              </w:rPr>
                              <w:t>INSERT PARTNER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1C177" id="Rectangle 29" o:spid="_x0000_s1036" style="position:absolute;margin-left:292.5pt;margin-top:641.25pt;width:204pt;height:68.8pt;z-index:251693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" fillcolor="#ebd9e2 [671]" stroked="f" strokeweight="1pt">
                <v:textbox>
                  <w:txbxContent>
                    <w:p w14:paraId="1E088428" w14:textId="77777777" w:rsidR="00E02963" w:rsidRPr="00827778" w:rsidRDefault="00E02963" w:rsidP="00E02963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827778">
                        <w:rPr>
                          <w:b/>
                          <w:bCs/>
                          <w:color w:val="000000" w:themeColor="text1"/>
                        </w:rPr>
                        <w:t>INSERT PARTNER LOGO</w:t>
                      </w:r>
                    </w:p>
                  </w:txbxContent>
                </v:textbox>
              </v:rect>
            </w:pict>
          </mc:Fallback>
        </mc:AlternateContent>
      </w:r>
      <w:r w:rsidR="00E02963" w:rsidRPr="00AB03B4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88959" behindDoc="0" locked="0" layoutInCell="1" allowOverlap="1" wp14:anchorId="61B93FDA" wp14:editId="0AE8B44A">
                <wp:simplePos x="0" y="0"/>
                <wp:positionH relativeFrom="page">
                  <wp:posOffset>2552700</wp:posOffset>
                </wp:positionH>
                <wp:positionV relativeFrom="paragraph">
                  <wp:posOffset>-457200</wp:posOffset>
                </wp:positionV>
                <wp:extent cx="5088890" cy="240157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890" cy="24015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968581" w14:textId="67C458F8" w:rsidR="00E02963" w:rsidRPr="00035AF6" w:rsidRDefault="00E02963" w:rsidP="00E02963">
                            <w:pPr>
                              <w:spacing w:line="240" w:lineRule="auto"/>
                              <w:rPr>
                                <w:b/>
                                <w:bCs/>
                                <w:color w:val="4A2739" w:themeColor="accent4" w:themeShade="80"/>
                                <w:sz w:val="72"/>
                                <w:szCs w:val="72"/>
                              </w:rPr>
                            </w:pPr>
                            <w:r w:rsidRPr="00035AF6">
                              <w:rPr>
                                <w:b/>
                                <w:bCs/>
                                <w:color w:val="4A2739" w:themeColor="accent4" w:themeShade="80"/>
                                <w:sz w:val="72"/>
                                <w:szCs w:val="72"/>
                              </w:rPr>
                              <w:t xml:space="preserve">Things to Know about </w:t>
                            </w:r>
                            <w:r w:rsidR="00C75583">
                              <w:rPr>
                                <w:b/>
                                <w:bCs/>
                                <w:color w:val="4A2739" w:themeColor="accent4" w:themeShade="80"/>
                                <w:sz w:val="72"/>
                                <w:szCs w:val="72"/>
                              </w:rPr>
                              <w:t>B</w:t>
                            </w:r>
                            <w:r w:rsidRPr="00035AF6">
                              <w:rPr>
                                <w:b/>
                                <w:bCs/>
                                <w:color w:val="4A2739" w:themeColor="accent4" w:themeShade="80"/>
                                <w:sz w:val="72"/>
                                <w:szCs w:val="72"/>
                              </w:rPr>
                              <w:t>reastfeeding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93FDA" id="Rectangle 15" o:spid="_x0000_s1037" style="position:absolute;margin-left:201pt;margin-top:-36pt;width:400.7pt;height:189.1pt;z-index:2516889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" filled="f" stroked="f" strokeweight="1pt">
                <v:textbox>
                  <w:txbxContent>
                    <w:p w14:paraId="18968581" w14:textId="67C458F8" w:rsidR="00E02963" w:rsidRPr="00035AF6" w:rsidRDefault="00E02963" w:rsidP="00E02963">
                      <w:pPr>
                        <w:spacing w:line="240" w:lineRule="auto"/>
                        <w:rPr>
                          <w:b/>
                          <w:bCs/>
                          <w:color w:val="4A2739" w:themeColor="accent4" w:themeShade="80"/>
                          <w:sz w:val="72"/>
                          <w:szCs w:val="72"/>
                        </w:rPr>
                      </w:pPr>
                      <w:r w:rsidRPr="00035AF6">
                        <w:rPr>
                          <w:b/>
                          <w:bCs/>
                          <w:color w:val="4A2739" w:themeColor="accent4" w:themeShade="80"/>
                          <w:sz w:val="72"/>
                          <w:szCs w:val="72"/>
                        </w:rPr>
                        <w:t xml:space="preserve">Things to Know about </w:t>
                      </w:r>
                      <w:r w:rsidR="00C75583">
                        <w:rPr>
                          <w:b/>
                          <w:bCs/>
                          <w:color w:val="4A2739" w:themeColor="accent4" w:themeShade="80"/>
                          <w:sz w:val="72"/>
                          <w:szCs w:val="72"/>
                        </w:rPr>
                        <w:t>B</w:t>
                      </w:r>
                      <w:r w:rsidRPr="00035AF6">
                        <w:rPr>
                          <w:b/>
                          <w:bCs/>
                          <w:color w:val="4A2739" w:themeColor="accent4" w:themeShade="80"/>
                          <w:sz w:val="72"/>
                          <w:szCs w:val="72"/>
                        </w:rPr>
                        <w:t>reastfeeding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02963">
        <w:rPr>
          <w:noProof/>
        </w:rPr>
        <mc:AlternateContent>
          <mc:Choice Requires="wps">
            <w:drawing>
              <wp:anchor distT="0" distB="0" distL="114300" distR="114300" simplePos="0" relativeHeight="251691007" behindDoc="0" locked="0" layoutInCell="1" allowOverlap="1" wp14:anchorId="5EF70F48" wp14:editId="684DD293">
                <wp:simplePos x="0" y="0"/>
                <wp:positionH relativeFrom="margin">
                  <wp:posOffset>361950</wp:posOffset>
                </wp:positionH>
                <wp:positionV relativeFrom="paragraph">
                  <wp:posOffset>-504825</wp:posOffset>
                </wp:positionV>
                <wp:extent cx="1378017" cy="200533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017" cy="200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8B7A3A" w14:textId="77777777" w:rsidR="00E02963" w:rsidRPr="00035AF6" w:rsidRDefault="00E02963" w:rsidP="00E0296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4A2739" w:themeColor="accent4" w:themeShade="80"/>
                                <w:sz w:val="300"/>
                                <w:szCs w:val="300"/>
                              </w:rPr>
                            </w:pPr>
                            <w:r w:rsidRPr="00035AF6">
                              <w:rPr>
                                <w:b/>
                                <w:bCs/>
                                <w:color w:val="4A2739" w:themeColor="accent4" w:themeShade="80"/>
                                <w:sz w:val="300"/>
                                <w:szCs w:val="300"/>
                              </w:rPr>
                              <w:t>3</w:t>
                            </w:r>
                          </w:p>
                          <w:p w14:paraId="5BDCDB1C" w14:textId="77777777" w:rsidR="00E02963" w:rsidRPr="00035AF6" w:rsidRDefault="00E02963" w:rsidP="00E02963">
                            <w:pPr>
                              <w:jc w:val="center"/>
                              <w:rPr>
                                <w:color w:val="4A2739" w:themeColor="accent4" w:themeShade="8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70F48" id="Rectangle 6" o:spid="_x0000_s1038" style="position:absolute;margin-left:28.5pt;margin-top:-39.75pt;width:108.5pt;height:157.9pt;z-index:2516910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" filled="f" stroked="f" strokeweight="1pt">
                <v:textbox inset="0,0,0,0">
                  <w:txbxContent>
                    <w:p w14:paraId="228B7A3A" w14:textId="77777777" w:rsidR="00E02963" w:rsidRPr="00035AF6" w:rsidRDefault="00E02963" w:rsidP="00E0296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4A2739" w:themeColor="accent4" w:themeShade="80"/>
                          <w:sz w:val="300"/>
                          <w:szCs w:val="300"/>
                        </w:rPr>
                      </w:pPr>
                      <w:r w:rsidRPr="00035AF6">
                        <w:rPr>
                          <w:b/>
                          <w:bCs/>
                          <w:color w:val="4A2739" w:themeColor="accent4" w:themeShade="80"/>
                          <w:sz w:val="300"/>
                          <w:szCs w:val="300"/>
                        </w:rPr>
                        <w:t>3</w:t>
                      </w:r>
                    </w:p>
                    <w:p w14:paraId="5BDCDB1C" w14:textId="77777777" w:rsidR="00E02963" w:rsidRPr="00035AF6" w:rsidRDefault="00E02963" w:rsidP="00E02963">
                      <w:pPr>
                        <w:jc w:val="center"/>
                        <w:rPr>
                          <w:color w:val="4A2739" w:themeColor="accent4" w:themeShade="8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051C6">
        <w:rPr>
          <w:noProof/>
        </w:rPr>
        <mc:AlternateContent>
          <mc:Choice Requires="wps">
            <w:drawing>
              <wp:anchor distT="45720" distB="45720" distL="114300" distR="114300" simplePos="0" relativeHeight="251684863" behindDoc="0" locked="0" layoutInCell="1" allowOverlap="1" wp14:anchorId="3C625174" wp14:editId="48B424CF">
                <wp:simplePos x="0" y="0"/>
                <wp:positionH relativeFrom="page">
                  <wp:posOffset>390525</wp:posOffset>
                </wp:positionH>
                <wp:positionV relativeFrom="margin">
                  <wp:posOffset>4238625</wp:posOffset>
                </wp:positionV>
                <wp:extent cx="2797175" cy="240030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2400300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DB24A" w14:textId="67493FA7" w:rsidR="0065341A" w:rsidRPr="00C83E8D" w:rsidRDefault="0065341A" w:rsidP="0065341A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  <w:r w:rsidRPr="00C83E8D"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</w:rPr>
                              <w:t>Presented by [</w:t>
                            </w:r>
                            <w:r w:rsidR="004F55A7" w:rsidRPr="00C83E8D"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</w:rPr>
                              <w:t>name], [organization</w:t>
                            </w:r>
                            <w:r w:rsidRPr="00C83E8D"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</w:rPr>
                              <w:t>]</w:t>
                            </w:r>
                          </w:p>
                          <w:p w14:paraId="60FA51FC" w14:textId="6EA9A56A" w:rsidR="0065341A" w:rsidRDefault="0065341A" w:rsidP="0065341A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  <w:r w:rsidRPr="00C83E8D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  <w:t>Insert two sentence biography of subject matter expert.</w:t>
                            </w:r>
                          </w:p>
                          <w:p w14:paraId="7D3BC2EC" w14:textId="76F38797" w:rsidR="00C83E8D" w:rsidRDefault="00C83E8D" w:rsidP="0065341A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7E28085C" w14:textId="77777777" w:rsidR="0065341A" w:rsidRPr="0065341A" w:rsidRDefault="0065341A" w:rsidP="0065341A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0D5AD20" w14:textId="77777777" w:rsidR="0065341A" w:rsidRPr="0065341A" w:rsidRDefault="0065341A" w:rsidP="0065341A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05FA0A3" w14:textId="77777777" w:rsidR="0065341A" w:rsidRPr="0065341A" w:rsidRDefault="0065341A" w:rsidP="0065341A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25174" id="_x0000_s1039" style="position:absolute;margin-left:30.75pt;margin-top:333.75pt;width:220.25pt;height:189pt;z-index:25168486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" filled="f" stroked="f">
                <v:stroke joinstyle="miter"/>
                <v:textbox>
                  <w:txbxContent>
                    <w:p w14:paraId="6BDDB24A" w14:textId="67493FA7" w:rsidR="0065341A" w:rsidRPr="00C83E8D" w:rsidRDefault="0065341A" w:rsidP="0065341A">
                      <w:pPr>
                        <w:jc w:val="center"/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</w:pPr>
                      <w:r w:rsidRPr="00C83E8D"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  <w:t>Presented by [</w:t>
                      </w:r>
                      <w:r w:rsidR="004F55A7" w:rsidRPr="00C83E8D"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  <w:t>name], [organization</w:t>
                      </w:r>
                      <w:r w:rsidRPr="00C83E8D"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  <w:t>]</w:t>
                      </w:r>
                    </w:p>
                    <w:p w14:paraId="60FA51FC" w14:textId="6EA9A56A" w:rsidR="0065341A" w:rsidRDefault="0065341A" w:rsidP="0065341A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</w:pPr>
                      <w:r w:rsidRPr="00C83E8D"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  <w:t>Insert two sentence biography of subject matter expert.</w:t>
                      </w:r>
                    </w:p>
                    <w:p w14:paraId="7D3BC2EC" w14:textId="76F38797" w:rsidR="00C83E8D" w:rsidRDefault="00C83E8D" w:rsidP="0065341A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</w:pPr>
                    </w:p>
                    <w:p w14:paraId="7E28085C" w14:textId="77777777" w:rsidR="0065341A" w:rsidRPr="0065341A" w:rsidRDefault="0065341A" w:rsidP="0065341A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0D5AD20" w14:textId="77777777" w:rsidR="0065341A" w:rsidRPr="0065341A" w:rsidRDefault="0065341A" w:rsidP="0065341A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05FA0A3" w14:textId="77777777" w:rsidR="0065341A" w:rsidRPr="0065341A" w:rsidRDefault="0065341A" w:rsidP="0065341A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margin"/>
              </v:roundrect>
            </w:pict>
          </mc:Fallback>
        </mc:AlternateContent>
      </w:r>
      <w:r w:rsidR="006051C6">
        <w:rPr>
          <w:noProof/>
        </w:rPr>
        <mc:AlternateContent>
          <mc:Choice Requires="wpg">
            <w:drawing>
              <wp:anchor distT="0" distB="0" distL="114300" distR="114300" simplePos="0" relativeHeight="251667455" behindDoc="0" locked="0" layoutInCell="1" allowOverlap="1" wp14:anchorId="3C4792B0" wp14:editId="594AB6BD">
                <wp:simplePos x="0" y="0"/>
                <wp:positionH relativeFrom="column">
                  <wp:posOffset>-4324350</wp:posOffset>
                </wp:positionH>
                <wp:positionV relativeFrom="paragraph">
                  <wp:posOffset>-4714875</wp:posOffset>
                </wp:positionV>
                <wp:extent cx="6967220" cy="4962525"/>
                <wp:effectExtent l="19050" t="19050" r="43180" b="4762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7220" cy="4962525"/>
                          <a:chOff x="-624827" y="28575"/>
                          <a:chExt cx="6967803" cy="4962588"/>
                        </a:xfrm>
                      </wpg:grpSpPr>
                      <wps:wsp>
                        <wps:cNvPr id="12" name="Oval 12"/>
                        <wps:cNvSpPr/>
                        <wps:spPr>
                          <a:xfrm>
                            <a:off x="-466764" y="419163"/>
                            <a:ext cx="6809740" cy="457200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57150">
                            <a:solidFill>
                              <a:srgbClr val="B37192"/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>
                            <a:off x="-624827" y="28575"/>
                            <a:ext cx="6809740" cy="457200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57150">
                            <a:solidFill>
                              <a:srgbClr val="B37192"/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6FA2E1" id="Group 18" o:spid="_x0000_s1026" style="position:absolute;margin-left:-340.5pt;margin-top:-371.25pt;width:548.6pt;height:390.75pt;z-index:251667455;mso-width-relative:margin;mso-height-relative:margin" coordorigin="-6248,285" coordsize="69678,4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">
                <v:oval id="Oval 12" o:spid="_x0000_s1027" style="position:absolute;left:-4667;top:4191;width:68096;height:45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" fillcolor="#c490aa [1951]" strokecolor="#b37192" strokeweight="4.5pt">
                  <v:stroke joinstyle="miter"/>
                </v:oval>
                <v:oval id="Oval 9" o:spid="_x0000_s1028" style="position:absolute;left:-6248;top:285;width:68097;height:45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" fillcolor="#6f3b55 [2415]" strokecolor="#b37192" strokeweight="4.5pt">
                  <v:stroke joinstyle="miter"/>
                </v:oval>
              </v:group>
            </w:pict>
          </mc:Fallback>
        </mc:AlternateContent>
      </w:r>
      <w:r w:rsidR="006051C6">
        <w:rPr>
          <w:noProof/>
        </w:rPr>
        <mc:AlternateContent>
          <mc:Choice Requires="wpg">
            <w:drawing>
              <wp:anchor distT="0" distB="0" distL="114300" distR="114300" simplePos="0" relativeHeight="251662335" behindDoc="0" locked="0" layoutInCell="1" allowOverlap="1" wp14:anchorId="10096152" wp14:editId="59878B15">
                <wp:simplePos x="0" y="0"/>
                <wp:positionH relativeFrom="column">
                  <wp:posOffset>-1485900</wp:posOffset>
                </wp:positionH>
                <wp:positionV relativeFrom="paragraph">
                  <wp:posOffset>1704975</wp:posOffset>
                </wp:positionV>
                <wp:extent cx="10191750" cy="6309117"/>
                <wp:effectExtent l="57150" t="38100" r="57150" b="3492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0" cy="6309117"/>
                          <a:chOff x="0" y="0"/>
                          <a:chExt cx="10437798" cy="6027041"/>
                        </a:xfrm>
                      </wpg:grpSpPr>
                      <wps:wsp>
                        <wps:cNvPr id="11" name="Wave 11"/>
                        <wps:cNvSpPr/>
                        <wps:spPr>
                          <a:xfrm>
                            <a:off x="40943" y="0"/>
                            <a:ext cx="10396855" cy="3634740"/>
                          </a:xfrm>
                          <a:prstGeom prst="wave">
                            <a:avLst>
                              <a:gd name="adj1" fmla="val 12500"/>
                              <a:gd name="adj2" fmla="val -1194"/>
                            </a:avLst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76200" cap="flat" cmpd="sng" algn="ctr">
                            <a:solidFill>
                              <a:srgbClr val="954F7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Wave 4"/>
                        <wps:cNvSpPr/>
                        <wps:spPr>
                          <a:xfrm>
                            <a:off x="0" y="2784143"/>
                            <a:ext cx="9152255" cy="3242898"/>
                          </a:xfrm>
                          <a:prstGeom prst="wave">
                            <a:avLst>
                              <a:gd name="adj1" fmla="val 12500"/>
                              <a:gd name="adj2" fmla="val -1194"/>
                            </a:avLst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76200" cap="flat" cmpd="sng" algn="ctr">
                            <a:solidFill>
                              <a:srgbClr val="954F7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28E4A3" id="Group 17" o:spid="_x0000_s1026" style="position:absolute;margin-left:-117pt;margin-top:134.25pt;width:802.5pt;height:496.8pt;z-index:251662335;mso-width-relative:margin;mso-height-relative:margin" coordsize="104377,60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"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Wave 11" o:spid="_x0000_s1027" type="#_x0000_t64" style="position:absolute;left:409;width:103968;height:363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" adj="2700,10542" fillcolor="#6f3b55 [2415]" strokecolor="#954f72" strokeweight="6pt">
                  <v:stroke joinstyle="miter"/>
                </v:shape>
                <v:shape id="Wave 4" o:spid="_x0000_s1028" type="#_x0000_t64" style="position:absolute;top:27841;width:91522;height:32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" adj="2700,10542" fillcolor="#6f3b55 [2415]" strokecolor="#954f72" strokeweight="6pt">
                  <v:stroke joinstyle="miter"/>
                </v:shape>
              </v:group>
            </w:pict>
          </mc:Fallback>
        </mc:AlternateContent>
      </w:r>
      <w:r w:rsidR="00583FB1">
        <w:rPr>
          <w:noProof/>
        </w:rPr>
        <w:drawing>
          <wp:anchor distT="0" distB="0" distL="114300" distR="114300" simplePos="0" relativeHeight="251668479" behindDoc="1" locked="0" layoutInCell="1" allowOverlap="1" wp14:anchorId="1901D642" wp14:editId="2418CAA2">
            <wp:simplePos x="0" y="0"/>
            <wp:positionH relativeFrom="margin">
              <wp:posOffset>-1009934</wp:posOffset>
            </wp:positionH>
            <wp:positionV relativeFrom="page">
              <wp:posOffset>-218364</wp:posOffset>
            </wp:positionV>
            <wp:extent cx="8651842" cy="5767894"/>
            <wp:effectExtent l="0" t="0" r="0" b="4445"/>
            <wp:wrapNone/>
            <wp:docPr id="14" name="Picture 14" descr="A few women sitting on a cou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few women sitting on a couch&#10;&#10;Description automatically generated with low confidence"/>
                    <pic:cNvPicPr/>
                  </pic:nvPicPr>
                  <pic:blipFill>
                    <a:blip r:embed="rId11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1842" cy="5767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FE8">
        <w:rPr>
          <w:noProof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19614059" wp14:editId="0D470376">
                <wp:simplePos x="0" y="0"/>
                <wp:positionH relativeFrom="margin">
                  <wp:posOffset>10342767</wp:posOffset>
                </wp:positionH>
                <wp:positionV relativeFrom="paragraph">
                  <wp:posOffset>2254514</wp:posOffset>
                </wp:positionV>
                <wp:extent cx="2288467" cy="8134153"/>
                <wp:effectExtent l="67945" t="103505" r="85090" b="351790"/>
                <wp:wrapNone/>
                <wp:docPr id="7" name="Flowchart: Stored Da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67635">
                          <a:off x="0" y="0"/>
                          <a:ext cx="2288467" cy="8134153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404543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Flowchart: Stored Data 7" o:spid="_x0000_s1026" type="#_x0000_t130" style="position:absolute;margin-left:814.4pt;margin-top:177.5pt;width:180.2pt;height:640.5pt;rotation:5644435fd;z-index:2516643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" fillcolor="#034a90 [3204]" strokecolor="#012447 [1604]" strokeweight="1pt">
                <w10:wrap anchorx="margin"/>
              </v:shape>
            </w:pict>
          </mc:Fallback>
        </mc:AlternateContent>
      </w:r>
      <w:r w:rsidR="00531572">
        <w:rPr>
          <w:rFonts w:ascii="Franklin Gothic Book" w:hAnsi="Franklin Gothic Book"/>
          <w:b/>
          <w:bCs/>
          <w:color w:val="954F72" w:themeColor="text2"/>
          <w:sz w:val="56"/>
          <w:szCs w:val="56"/>
        </w:rPr>
        <w:t>`</w:t>
      </w:r>
    </w:p>
    <w:sectPr w:rsidR="007F6C79" w:rsidRPr="008B4C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E5202"/>
    <w:multiLevelType w:val="hybridMultilevel"/>
    <w:tmpl w:val="6B5E773E"/>
    <w:lvl w:ilvl="0" w:tplc="1E0E4018">
      <w:start w:val="1"/>
      <w:numFmt w:val="bullet"/>
      <w:lvlText w:val="è"/>
      <w:lvlJc w:val="left"/>
      <w:pPr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D44525"/>
    <w:multiLevelType w:val="hybridMultilevel"/>
    <w:tmpl w:val="540849B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A9F28C9"/>
    <w:multiLevelType w:val="hybridMultilevel"/>
    <w:tmpl w:val="FB38329C"/>
    <w:lvl w:ilvl="0" w:tplc="EFF407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D266BB1"/>
    <w:multiLevelType w:val="hybridMultilevel"/>
    <w:tmpl w:val="8DEC0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3842942">
    <w:abstractNumId w:val="3"/>
  </w:num>
  <w:num w:numId="2" w16cid:durableId="534539726">
    <w:abstractNumId w:val="1"/>
  </w:num>
  <w:num w:numId="3" w16cid:durableId="473373657">
    <w:abstractNumId w:val="2"/>
  </w:num>
  <w:num w:numId="4" w16cid:durableId="14816528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27D"/>
    <w:rsid w:val="00035AF6"/>
    <w:rsid w:val="000E2F4B"/>
    <w:rsid w:val="0019627D"/>
    <w:rsid w:val="002C2425"/>
    <w:rsid w:val="00350569"/>
    <w:rsid w:val="00450DAD"/>
    <w:rsid w:val="004F55A7"/>
    <w:rsid w:val="00531572"/>
    <w:rsid w:val="00583FB1"/>
    <w:rsid w:val="006051C6"/>
    <w:rsid w:val="0065341A"/>
    <w:rsid w:val="006A0027"/>
    <w:rsid w:val="007B2FB9"/>
    <w:rsid w:val="007F6C79"/>
    <w:rsid w:val="007F74E7"/>
    <w:rsid w:val="008027BE"/>
    <w:rsid w:val="008B4C66"/>
    <w:rsid w:val="00914CA1"/>
    <w:rsid w:val="00AC7FE8"/>
    <w:rsid w:val="00B46349"/>
    <w:rsid w:val="00C75583"/>
    <w:rsid w:val="00C82446"/>
    <w:rsid w:val="00C83E8D"/>
    <w:rsid w:val="00D63C34"/>
    <w:rsid w:val="00D76EB3"/>
    <w:rsid w:val="00E02963"/>
    <w:rsid w:val="00EE61FC"/>
    <w:rsid w:val="00F9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10AF3"/>
  <w15:chartTrackingRefBased/>
  <w15:docId w15:val="{A59C3B48-8D27-4E7F-9986-EBEC157D5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61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6C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6C7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534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hyperlink" Target="http://www.maternalhealthnetworksb.com/" TargetMode="External"/><Relationship Id="rId4" Type="http://schemas.openxmlformats.org/officeDocument/2006/relationships/numbering" Target="numbering.xml"/><Relationship Id="rId9" Type="http://schemas.openxmlformats.org/officeDocument/2006/relationships/hyperlink" Target="http://www.maternalhealthnetworksb.com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HN">
  <a:themeElements>
    <a:clrScheme name="Custom 220">
      <a:dk1>
        <a:sysClr val="windowText" lastClr="000000"/>
      </a:dk1>
      <a:lt1>
        <a:sysClr val="window" lastClr="FFFFFF"/>
      </a:lt1>
      <a:dk2>
        <a:srgbClr val="954F72"/>
      </a:dk2>
      <a:lt2>
        <a:srgbClr val="E7E6E6"/>
      </a:lt2>
      <a:accent1>
        <a:srgbClr val="034A90"/>
      </a:accent1>
      <a:accent2>
        <a:srgbClr val="595959"/>
      </a:accent2>
      <a:accent3>
        <a:srgbClr val="538135"/>
      </a:accent3>
      <a:accent4>
        <a:srgbClr val="954F72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B8C5D77268BF49A7A7E812350CB296" ma:contentTypeVersion="13" ma:contentTypeDescription="Create a new document." ma:contentTypeScope="" ma:versionID="99f18182a5965fa249bc38d649138a8b">
  <xsd:schema xmlns:xsd="http://www.w3.org/2001/XMLSchema" xmlns:xs="http://www.w3.org/2001/XMLSchema" xmlns:p="http://schemas.microsoft.com/office/2006/metadata/properties" xmlns:ns2="96928a6f-79be-4aed-bfc7-b9ef1f76c730" xmlns:ns3="2b8f9c82-8791-478b-b636-c5c8c9e1e5a7" targetNamespace="http://schemas.microsoft.com/office/2006/metadata/properties" ma:root="true" ma:fieldsID="20744d75383a04ca4b0159b02c8fe1c1" ns2:_="" ns3:_="">
    <xsd:import namespace="96928a6f-79be-4aed-bfc7-b9ef1f76c730"/>
    <xsd:import namespace="2b8f9c82-8791-478b-b636-c5c8c9e1e5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928a6f-79be-4aed-bfc7-b9ef1f76c7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33ba762-2ba6-4555-baae-00476115eb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8f9c82-8791-478b-b636-c5c8c9e1e5a7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86d6a04e-36bd-469b-b55b-b9d0bada1a5d}" ma:internalName="TaxCatchAll" ma:showField="CatchAllData" ma:web="2b8f9c82-8791-478b-b636-c5c8c9e1e5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96928a6f-79be-4aed-bfc7-b9ef1f76c730" xsi:nil="true"/>
    <TaxCatchAll xmlns="2b8f9c82-8791-478b-b636-c5c8c9e1e5a7" xsi:nil="true"/>
    <lcf76f155ced4ddcb4097134ff3c332f xmlns="96928a6f-79be-4aed-bfc7-b9ef1f76c73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866A92A-B300-4288-82B3-26C25A7764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928a6f-79be-4aed-bfc7-b9ef1f76c730"/>
    <ds:schemaRef ds:uri="2b8f9c82-8791-478b-b636-c5c8c9e1e5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D18908-F35F-4D5B-B2AF-D1AE883A0D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7B2281-EE02-4D17-A5FE-FEB3F9CEDA07}">
  <ds:schemaRefs>
    <ds:schemaRef ds:uri="http://schemas.microsoft.com/office/2006/metadata/properties"/>
    <ds:schemaRef ds:uri="http://schemas.microsoft.com/office/infopath/2007/PartnerControls"/>
    <ds:schemaRef ds:uri="96928a6f-79be-4aed-bfc7-b9ef1f76c730"/>
    <ds:schemaRef ds:uri="2b8f9c82-8791-478b-b636-c5c8c9e1e5a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Kathrynanne Powell</dc:creator>
  <cp:keywords/>
  <dc:description/>
  <cp:lastModifiedBy>Kim Hopkinson</cp:lastModifiedBy>
  <cp:revision>8</cp:revision>
  <dcterms:created xsi:type="dcterms:W3CDTF">2021-04-21T18:39:00Z</dcterms:created>
  <dcterms:modified xsi:type="dcterms:W3CDTF">2023-04-05T23:05:00Z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0x010100B7B8C5D77268BF49A7A7E812350CB296</vt:lpwstr>
  </property>
  <property fmtid="{D5CDD505-2E9C-101B-9397-08002B2CF9AE}" pid="3" name="Order">
    <vt:r8>4351200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