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76BD6287">
                <wp:simplePos x="0" y="0"/>
                <wp:positionH relativeFrom="column">
                  <wp:posOffset>2914650</wp:posOffset>
                </wp:positionH>
                <wp:positionV relativeFrom="paragraph">
                  <wp:posOffset>-790575</wp:posOffset>
                </wp:positionV>
                <wp:extent cx="3800475" cy="8096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9DFA" w14:textId="62644609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6F3B55" w:themeColor="text2" w:themeShade="BF"/>
                                <w:sz w:val="56"/>
                              </w:rPr>
                              <w:t>Lactancia materna 101</w:t>
                            </w:r>
                          </w:p>
                          <w:p w14:paraId="3BDFA442" w14:textId="5ACCD86F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 xml:space="preserve">Presentación de </w:t>
                            </w:r>
                            <w:r w:rsidR="0004490E"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 xml:space="preserve">ducación </w:t>
                            </w:r>
                            <w:r w:rsidR="0004490E"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>omunitaria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pt;margin-top:-62.25pt;width:299.25pt;height:63.7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" filled="f" stroked="f" strokeweight=".5pt">
                <v:textbox>
                  <w:txbxContent>
                    <w:p w14:paraId="178A9DFA" w14:textId="62644609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6F3B55" w:themeColor="text2" w:themeShade="BF"/>
                          <w:sz w:val="56"/>
                        </w:rPr>
                        <w:t>Lactancia materna 101</w:t>
                      </w:r>
                    </w:p>
                    <w:p w14:paraId="3BDFA442" w14:textId="5ACCD86F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954F72" w:themeColor="text2"/>
                          <w:sz w:val="24"/>
                        </w:rPr>
                        <w:t xml:space="preserve">Presentación de </w:t>
                      </w:r>
                      <w:r w:rsidR="0004490E">
                        <w:rPr>
                          <w:i/>
                          <w:color w:val="954F72" w:themeColor="text2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954F72" w:themeColor="text2"/>
                          <w:sz w:val="24"/>
                        </w:rPr>
                        <w:t xml:space="preserve">ducación </w:t>
                      </w:r>
                      <w:r w:rsidR="0004490E">
                        <w:rPr>
                          <w:i/>
                          <w:color w:val="954F72" w:themeColor="text2"/>
                          <w:sz w:val="24"/>
                        </w:rPr>
                        <w:t>c</w:t>
                      </w:r>
                      <w:r>
                        <w:rPr>
                          <w:i/>
                          <w:color w:val="954F72" w:themeColor="text2"/>
                          <w:sz w:val="24"/>
                        </w:rPr>
                        <w:t>omunitaria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EBD0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color w:val="954F72" w:themeColor="text2"/>
          <w:sz w:val="56"/>
        </w:rPr>
        <w:t>Agenda del presentador</w:t>
      </w:r>
    </w:p>
    <w:p w14:paraId="51E1B6BA" w14:textId="3A31F6F9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color w:val="6F3B55" w:themeColor="text2" w:themeShade="BF"/>
          <w:sz w:val="32"/>
        </w:rPr>
        <w:t>In</w:t>
      </w:r>
      <w:r w:rsidR="004273DD">
        <w:rPr>
          <w:rFonts w:ascii="Franklin Gothic Book" w:hAnsi="Franklin Gothic Book"/>
          <w:b/>
          <w:color w:val="6F3B55" w:themeColor="text2" w:themeShade="BF"/>
          <w:sz w:val="32"/>
        </w:rPr>
        <w:t>gresar</w:t>
      </w:r>
      <w:r>
        <w:rPr>
          <w:rFonts w:ascii="Franklin Gothic Book" w:hAnsi="Franklin Gothic Book"/>
          <w:b/>
          <w:color w:val="6F3B55" w:themeColor="text2" w:themeShade="BF"/>
          <w:sz w:val="32"/>
        </w:rPr>
        <w:t xml:space="preserve"> fecha de presentación</w:t>
      </w:r>
    </w:p>
    <w:p w14:paraId="5B2BD636" w14:textId="6495A318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color w:val="6F3B55" w:themeColor="text2" w:themeShade="BF"/>
          <w:sz w:val="32"/>
        </w:rPr>
        <w:t>In</w:t>
      </w:r>
      <w:r w:rsidR="004273DD">
        <w:rPr>
          <w:rFonts w:ascii="Franklin Gothic Book" w:hAnsi="Franklin Gothic Book"/>
          <w:b/>
          <w:color w:val="6F3B55" w:themeColor="text2" w:themeShade="BF"/>
          <w:sz w:val="32"/>
        </w:rPr>
        <w:t>gresar</w:t>
      </w:r>
      <w:r>
        <w:rPr>
          <w:rFonts w:ascii="Franklin Gothic Book" w:hAnsi="Franklin Gothic Book"/>
          <w:b/>
          <w:color w:val="6F3B55" w:themeColor="text2" w:themeShade="BF"/>
          <w:sz w:val="32"/>
        </w:rPr>
        <w:t xml:space="preserve"> hora de presentación</w:t>
      </w:r>
    </w:p>
    <w:p w14:paraId="2C5684F8" w14:textId="3FF65E77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color w:val="6F3B55" w:themeColor="text2" w:themeShade="BF"/>
          <w:sz w:val="32"/>
        </w:rPr>
        <w:t>In</w:t>
      </w:r>
      <w:r w:rsidR="004273DD">
        <w:rPr>
          <w:rFonts w:ascii="Franklin Gothic Book" w:hAnsi="Franklin Gothic Book"/>
          <w:b/>
          <w:color w:val="6F3B55" w:themeColor="text2" w:themeShade="BF"/>
          <w:sz w:val="32"/>
        </w:rPr>
        <w:t>gresar</w:t>
      </w:r>
      <w:r>
        <w:rPr>
          <w:rFonts w:ascii="Franklin Gothic Book" w:hAnsi="Franklin Gothic Book"/>
          <w:b/>
          <w:color w:val="6F3B55" w:themeColor="text2" w:themeShade="BF"/>
          <w:sz w:val="32"/>
        </w:rPr>
        <w:t xml:space="preserve"> información de ubicación</w:t>
      </w:r>
    </w:p>
    <w:p w14:paraId="09134EF8" w14:textId="077E0C7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435"/>
        <w:gridCol w:w="1710"/>
        <w:gridCol w:w="6307"/>
      </w:tblGrid>
      <w:tr w:rsidR="00F41628" w14:paraId="46FFF5C1" w14:textId="77777777" w:rsidTr="00F4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F281D75" w14:textId="3B84921B" w:rsidR="00F41628" w:rsidRDefault="00E46F51" w:rsidP="00CE008F">
            <w:r>
              <w:t>Duración</w:t>
            </w:r>
          </w:p>
        </w:tc>
        <w:tc>
          <w:tcPr>
            <w:tcW w:w="171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6307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Descripción</w:t>
            </w:r>
          </w:p>
        </w:tc>
      </w:tr>
      <w:tr w:rsidR="00F41628" w14:paraId="7D9F1A4C" w14:textId="77777777" w:rsidTr="00F4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483D2A4" w14:textId="77777777" w:rsidR="00F41628" w:rsidRDefault="00F41628" w:rsidP="00CE008F">
            <w:r>
              <w:t>5 minutos</w:t>
            </w:r>
          </w:p>
        </w:tc>
        <w:tc>
          <w:tcPr>
            <w:tcW w:w="1710" w:type="dxa"/>
            <w:vAlign w:val="center"/>
          </w:tcPr>
          <w:p w14:paraId="3034BC24" w14:textId="22BCD1B3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 xml:space="preserve">Bienvenida, </w:t>
            </w:r>
            <w:r w:rsidR="001341D5">
              <w:rPr>
                <w:b/>
                <w:color w:val="4A2739" w:themeColor="text2" w:themeShade="80"/>
              </w:rPr>
              <w:t>i</w:t>
            </w:r>
            <w:r>
              <w:rPr>
                <w:b/>
                <w:color w:val="4A2739" w:themeColor="text2" w:themeShade="80"/>
              </w:rPr>
              <w:t xml:space="preserve">ntroducción y </w:t>
            </w:r>
            <w:r w:rsidR="001341D5">
              <w:rPr>
                <w:b/>
                <w:color w:val="4A2739" w:themeColor="text2" w:themeShade="80"/>
              </w:rPr>
              <w:t>r</w:t>
            </w:r>
            <w:r w:rsidR="00E22B07">
              <w:rPr>
                <w:b/>
                <w:color w:val="4A2739" w:themeColor="text2" w:themeShade="80"/>
              </w:rPr>
              <w:t>esumen</w:t>
            </w:r>
            <w:r>
              <w:rPr>
                <w:b/>
                <w:color w:val="4A2739" w:themeColor="text2" w:themeShade="80"/>
              </w:rPr>
              <w:t xml:space="preserve"> de la </w:t>
            </w:r>
            <w:r w:rsidR="001341D5">
              <w:rPr>
                <w:b/>
                <w:color w:val="4A2739" w:themeColor="text2" w:themeShade="80"/>
              </w:rPr>
              <w:t>a</w:t>
            </w:r>
            <w:r>
              <w:rPr>
                <w:b/>
                <w:color w:val="4A2739" w:themeColor="text2" w:themeShade="80"/>
              </w:rPr>
              <w:t>genda</w:t>
            </w:r>
          </w:p>
        </w:tc>
        <w:tc>
          <w:tcPr>
            <w:tcW w:w="6307" w:type="dxa"/>
            <w:vAlign w:val="center"/>
          </w:tcPr>
          <w:p w14:paraId="72226D65" w14:textId="61551054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</w:t>
            </w:r>
            <w:r w:rsidR="00D85B12">
              <w:t>ción</w:t>
            </w:r>
            <w:r>
              <w:t>,</w:t>
            </w:r>
            <w:r w:rsidR="00DD0CB4">
              <w:t xml:space="preserve"> descripción de</w:t>
            </w:r>
            <w:r>
              <w:t xml:space="preserve"> la organización y la experiencia con el tema</w:t>
            </w:r>
            <w:r w:rsidR="0026334A">
              <w:t>.</w:t>
            </w:r>
          </w:p>
          <w:p w14:paraId="2DCB9E00" w14:textId="22394197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</w:t>
            </w:r>
            <w:r w:rsidR="00386F07">
              <w:t>ión de</w:t>
            </w:r>
            <w:r>
              <w:t xml:space="preserve"> las tres</w:t>
            </w:r>
            <w:r w:rsidR="00E21DA3">
              <w:t xml:space="preserve"> ideas</w:t>
            </w:r>
            <w:r>
              <w:t xml:space="preserve"> </w:t>
            </w:r>
            <w:r w:rsidR="00102C5B">
              <w:t>fundamentales</w:t>
            </w:r>
            <w:r>
              <w:t xml:space="preserve"> que </w:t>
            </w:r>
            <w:r w:rsidR="00102C5B">
              <w:t>se darán a conocer</w:t>
            </w:r>
            <w:r w:rsidR="006D7B0C">
              <w:t xml:space="preserve"> a </w:t>
            </w:r>
            <w:r>
              <w:t xml:space="preserve">los </w:t>
            </w:r>
            <w:r w:rsidR="00716BB9">
              <w:t>participantes</w:t>
            </w:r>
            <w:r>
              <w:t xml:space="preserve"> al final de la presentación</w:t>
            </w:r>
            <w:r w:rsidR="0026334A">
              <w:t>.</w:t>
            </w:r>
          </w:p>
          <w:p w14:paraId="77792576" w14:textId="62DF513D" w:rsidR="00F41628" w:rsidRDefault="001341D5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Revisión de</w:t>
            </w:r>
            <w:r w:rsidR="00F41628">
              <w:t xml:space="preserve"> la agenda o </w:t>
            </w:r>
            <w:r>
              <w:t>programación</w:t>
            </w:r>
            <w:r w:rsidR="0026334A">
              <w:t>.</w:t>
            </w:r>
          </w:p>
        </w:tc>
      </w:tr>
      <w:tr w:rsidR="00F41628" w14:paraId="58BC1D05" w14:textId="77777777" w:rsidTr="00F445FA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C0CE51" w14:textId="2363FA66" w:rsidR="00F41628" w:rsidRDefault="00F41628" w:rsidP="00CE008F">
            <w:r>
              <w:t>12 minutos</w:t>
            </w:r>
          </w:p>
        </w:tc>
        <w:tc>
          <w:tcPr>
            <w:tcW w:w="171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Presentación de Información</w:t>
            </w:r>
          </w:p>
        </w:tc>
        <w:tc>
          <w:tcPr>
            <w:tcW w:w="6307" w:type="dxa"/>
            <w:vAlign w:val="center"/>
          </w:tcPr>
          <w:p w14:paraId="40C87FFE" w14:textId="400DB28A" w:rsidR="00F41628" w:rsidRDefault="005D16FA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Brindar la</w:t>
            </w:r>
            <w:r w:rsidR="00F41628">
              <w:t xml:space="preserve"> información centrada en </w:t>
            </w:r>
            <w:r w:rsidR="00C80CE5">
              <w:t>los tres temas principales</w:t>
            </w:r>
            <w:r w:rsidR="00F41628">
              <w:t>:</w:t>
            </w:r>
          </w:p>
          <w:p w14:paraId="66E2FE46" w14:textId="09C0EB6E" w:rsidR="00F41628" w:rsidRDefault="00F41628" w:rsidP="00F41628">
            <w:pPr>
              <w:pStyle w:val="ListParagraph"/>
              <w:numPr>
                <w:ilvl w:val="1"/>
                <w:numId w:val="5"/>
              </w:numPr>
              <w:spacing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Beneficios para el bebé y los padres</w:t>
            </w:r>
          </w:p>
          <w:p w14:paraId="2D41BCD1" w14:textId="6AAD9439" w:rsidR="00F41628" w:rsidRDefault="00F41628" w:rsidP="00F41628">
            <w:pPr>
              <w:pStyle w:val="ListParagraph"/>
              <w:numPr>
                <w:ilvl w:val="1"/>
                <w:numId w:val="5"/>
              </w:numPr>
              <w:spacing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Barreras comunes a la lactancia materna</w:t>
            </w:r>
          </w:p>
          <w:p w14:paraId="4DF55B4B" w14:textId="77777777" w:rsidR="00F41628" w:rsidRDefault="00F41628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Experiencias y recursos comunes para ayudar</w:t>
            </w:r>
          </w:p>
        </w:tc>
      </w:tr>
      <w:tr w:rsidR="00F41628" w14:paraId="59C98D72" w14:textId="77777777" w:rsidTr="00F4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B21B50" w14:textId="097A5B18" w:rsidR="00F41628" w:rsidRDefault="009E34CF" w:rsidP="00CE008F">
            <w:r>
              <w:t>5 minutos</w:t>
            </w:r>
          </w:p>
        </w:tc>
        <w:tc>
          <w:tcPr>
            <w:tcW w:w="1710" w:type="dxa"/>
            <w:vAlign w:val="center"/>
          </w:tcPr>
          <w:p w14:paraId="22CEA561" w14:textId="19B6E40A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 xml:space="preserve">Actividad de </w:t>
            </w:r>
            <w:r w:rsidR="007C30D5">
              <w:rPr>
                <w:b/>
                <w:color w:val="4A2739" w:themeColor="text2" w:themeShade="80"/>
              </w:rPr>
              <w:t>participación</w:t>
            </w:r>
          </w:p>
        </w:tc>
        <w:tc>
          <w:tcPr>
            <w:tcW w:w="6307" w:type="dxa"/>
            <w:vAlign w:val="center"/>
          </w:tcPr>
          <w:p w14:paraId="6CAB417E" w14:textId="5A7AE516" w:rsidR="00F41628" w:rsidRDefault="003E1761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Pensar-colaborar-compartir</w:t>
            </w:r>
            <w:r w:rsidR="00F41628">
              <w:t xml:space="preserve">: Los participantes se </w:t>
            </w:r>
            <w:r w:rsidR="00D613FE">
              <w:t>organizan en pares</w:t>
            </w:r>
            <w:r w:rsidR="00F41628">
              <w:t xml:space="preserve"> y reflexionan sobre una pregunta clave (por ejemplo, ¿cuál fue la idea más importante que aprendió durante la presentación?)</w:t>
            </w:r>
            <w:r w:rsidR="00D613FE">
              <w:t>.</w:t>
            </w:r>
          </w:p>
          <w:p w14:paraId="00FC7504" w14:textId="2588AC93" w:rsidR="00F41628" w:rsidRPr="006B7373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Discusión en grupo: </w:t>
            </w:r>
            <w:r>
              <w:t xml:space="preserve">Los participantes </w:t>
            </w:r>
            <w:r w:rsidR="00950F01">
              <w:t xml:space="preserve">desarrollan </w:t>
            </w:r>
            <w:r>
              <w:t>un debate en grupo sobre si han aprendido algo nuevo hoy que puede haber sido una sorpresa</w:t>
            </w:r>
            <w:r w:rsidR="00B1390A">
              <w:t>.</w:t>
            </w:r>
          </w:p>
          <w:p w14:paraId="7021BFD7" w14:textId="3AB3A725" w:rsidR="00F41628" w:rsidRDefault="003722AB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Reflexión: </w:t>
            </w:r>
            <w:r>
              <w:t xml:space="preserve">Los participantes consideran brevemente </w:t>
            </w:r>
            <w:r w:rsidR="00B1390A">
              <w:t xml:space="preserve">con quien se comunicarían </w:t>
            </w:r>
            <w:r>
              <w:t>para obtener apoyo si lo necesitaran</w:t>
            </w:r>
            <w:r w:rsidR="00D60F47">
              <w:t>.</w:t>
            </w:r>
          </w:p>
        </w:tc>
      </w:tr>
      <w:tr w:rsidR="00F41628" w14:paraId="36757F28" w14:textId="77777777" w:rsidTr="00F445FA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443AD6" w14:textId="77777777" w:rsidR="00F41628" w:rsidRDefault="00F41628" w:rsidP="00CE008F">
            <w:r>
              <w:t>5 minutos</w:t>
            </w:r>
          </w:p>
        </w:tc>
        <w:tc>
          <w:tcPr>
            <w:tcW w:w="1710" w:type="dxa"/>
            <w:vAlign w:val="center"/>
          </w:tcPr>
          <w:p w14:paraId="6891F736" w14:textId="77777777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Preguntas</w:t>
            </w:r>
          </w:p>
        </w:tc>
        <w:tc>
          <w:tcPr>
            <w:tcW w:w="6307" w:type="dxa"/>
            <w:vAlign w:val="center"/>
          </w:tcPr>
          <w:p w14:paraId="42C5B9CB" w14:textId="19200797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participantes hacen preguntas y el presentador responde</w:t>
            </w:r>
            <w:r w:rsidR="00D60F47">
              <w:t>.</w:t>
            </w:r>
          </w:p>
        </w:tc>
      </w:tr>
      <w:tr w:rsidR="00F41628" w14:paraId="1CA30EBF" w14:textId="77777777" w:rsidTr="00F4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49BF646" w14:textId="77777777" w:rsidR="00F41628" w:rsidRDefault="00F41628" w:rsidP="00CE008F">
            <w:r>
              <w:t xml:space="preserve">3 minutos </w:t>
            </w:r>
          </w:p>
        </w:tc>
        <w:tc>
          <w:tcPr>
            <w:tcW w:w="1710" w:type="dxa"/>
            <w:vAlign w:val="center"/>
          </w:tcPr>
          <w:p w14:paraId="7E43C5F9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Cierre</w:t>
            </w:r>
          </w:p>
        </w:tc>
        <w:tc>
          <w:tcPr>
            <w:tcW w:w="6307" w:type="dxa"/>
            <w:vAlign w:val="center"/>
          </w:tcPr>
          <w:p w14:paraId="090EECE7" w14:textId="669E955B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presentador agradece a los asistentes y </w:t>
            </w:r>
            <w:r w:rsidR="002E24DF">
              <w:t>ofrece</w:t>
            </w:r>
            <w:r>
              <w:t xml:space="preserve"> recursos adicionales sobre el tema</w:t>
            </w:r>
            <w:r w:rsidR="00587297">
              <w:t>.</w:t>
            </w:r>
          </w:p>
        </w:tc>
      </w:tr>
    </w:tbl>
    <w:p w14:paraId="16C0F06F" w14:textId="58C992C5" w:rsidR="007F6C79" w:rsidRPr="00F41628" w:rsidRDefault="0059639E" w:rsidP="00F41628">
      <w:pPr>
        <w:shd w:val="clear" w:color="auto" w:fill="FFFFFF" w:themeFill="background1"/>
        <w:jc w:val="center"/>
      </w:pP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554D52" wp14:editId="7C53B9D4">
                <wp:simplePos x="0" y="0"/>
                <wp:positionH relativeFrom="margin">
                  <wp:posOffset>-742950</wp:posOffset>
                </wp:positionH>
                <wp:positionV relativeFrom="page">
                  <wp:posOffset>9487535</wp:posOffset>
                </wp:positionV>
                <wp:extent cx="7432040" cy="54991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4ADA2CEA" w:rsidR="00986FB7" w:rsidRPr="00F835F4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</w:pPr>
                            <w:r w:rsidRPr="00F835F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  <w:t xml:space="preserve">Esta información está disponible en parte por el apoyo de la </w:t>
                            </w:r>
                            <w:r w:rsidR="00DF350C" w:rsidRP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</w:rPr>
                              <w:t xml:space="preserve">Maternal </w:t>
                            </w:r>
                            <w:proofErr w:type="spellStart"/>
                            <w:r w:rsidR="00DF350C" w:rsidRP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</w:rPr>
                              <w:t>Health</w:t>
                            </w:r>
                            <w:proofErr w:type="spellEnd"/>
                            <w:r w:rsidR="00DF350C" w:rsidRP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</w:rPr>
                              <w:t xml:space="preserve"> Network </w:t>
                            </w:r>
                            <w:proofErr w:type="spellStart"/>
                            <w:r w:rsidR="00DF350C" w:rsidRP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</w:rPr>
                              <w:t>of</w:t>
                            </w:r>
                            <w:proofErr w:type="spellEnd"/>
                            <w:r w:rsidR="00DF350C" w:rsidRP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20"/>
                              </w:rPr>
                              <w:t xml:space="preserve"> San Bernardino County</w:t>
                            </w:r>
                            <w:r w:rsidRP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FBB5011" w14:textId="0AED0DFF" w:rsidR="00986FB7" w:rsidRPr="00F835F4" w:rsidRDefault="0059639E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</w:pPr>
                            <w:r w:rsidRPr="0059639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  <w:lang w:val="es-MX"/>
                              </w:rPr>
                              <w:t>Publicado en 2021.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986FB7" w:rsidRPr="00F835F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  <w:t xml:space="preserve">Para obtener más información sobre </w:t>
                            </w:r>
                            <w:r w:rsidR="00DF350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986FB7" w:rsidRPr="00F835F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  <w:t xml:space="preserve">MHN, visite nuestro sitio web en </w:t>
                            </w:r>
                            <w:hyperlink r:id="rId8" w:history="1">
                              <w:r w:rsidR="00584EF3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18"/>
                                  <w:szCs w:val="18"/>
                                </w:rPr>
                                <w:t>www.maternalhealthnetworksb.com</w:t>
                              </w:r>
                            </w:hyperlink>
                            <w:r w:rsidR="00986FB7" w:rsidRPr="00F835F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8.5pt;margin-top:747.05pt;width:585.2pt;height:4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" filled="f" stroked="f">
                <v:textbox>
                  <w:txbxContent>
                    <w:p w14:paraId="3F1625F7" w14:textId="4ADA2CEA" w:rsidR="00986FB7" w:rsidRPr="00F835F4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</w:pPr>
                      <w:r w:rsidRPr="00F835F4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  <w:t xml:space="preserve">Esta información está disponible en parte por el apoyo de la </w:t>
                      </w:r>
                      <w:r w:rsidR="00DF350C" w:rsidRPr="00DF350C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</w:rPr>
                        <w:t xml:space="preserve">Maternal </w:t>
                      </w:r>
                      <w:proofErr w:type="spellStart"/>
                      <w:r w:rsidR="00DF350C" w:rsidRPr="00DF350C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</w:rPr>
                        <w:t>Health</w:t>
                      </w:r>
                      <w:proofErr w:type="spellEnd"/>
                      <w:r w:rsidR="00DF350C" w:rsidRPr="00DF350C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</w:rPr>
                        <w:t xml:space="preserve"> Network </w:t>
                      </w:r>
                      <w:proofErr w:type="spellStart"/>
                      <w:r w:rsidR="00DF350C" w:rsidRPr="00DF350C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</w:rPr>
                        <w:t>of</w:t>
                      </w:r>
                      <w:proofErr w:type="spellEnd"/>
                      <w:r w:rsidR="00DF350C" w:rsidRPr="00DF350C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20"/>
                        </w:rPr>
                        <w:t xml:space="preserve"> San Bernardino County</w:t>
                      </w:r>
                      <w:r w:rsidRPr="00DF350C">
                        <w:rPr>
                          <w:rFonts w:ascii="Franklin Gothic Book" w:hAnsi="Franklin Gothic Book"/>
                          <w:color w:val="6F3B55" w:themeColor="text2" w:themeShade="BF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FBB5011" w14:textId="0AED0DFF" w:rsidR="00986FB7" w:rsidRPr="00F835F4" w:rsidRDefault="0059639E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</w:pPr>
                      <w:r w:rsidRPr="0059639E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  <w:lang w:val="es-MX"/>
                        </w:rPr>
                        <w:t>Publicado en 2021.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986FB7" w:rsidRPr="00F835F4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  <w:t xml:space="preserve">Para obtener más información sobre </w:t>
                      </w:r>
                      <w:r w:rsidR="00DF350C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  <w:t xml:space="preserve">la </w:t>
                      </w:r>
                      <w:r w:rsidR="00986FB7" w:rsidRPr="00F835F4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  <w:t xml:space="preserve">MHN, visite nuestro sitio web en </w:t>
                      </w:r>
                      <w:hyperlink r:id="rId9" w:history="1">
                        <w:r w:rsidR="00584EF3" w:rsidRPr="001A3470">
                          <w:rPr>
                            <w:rStyle w:val="Hyperlink"/>
                            <w:rFonts w:ascii="Franklin Gothic Book" w:hAnsi="Franklin Gothic Book"/>
                            <w:sz w:val="18"/>
                            <w:szCs w:val="18"/>
                          </w:rPr>
                          <w:t>www.maternalhealthnetworksb.com</w:t>
                        </w:r>
                      </w:hyperlink>
                      <w:r w:rsidR="00986FB7" w:rsidRPr="00F835F4">
                        <w:rPr>
                          <w:rFonts w:ascii="Franklin Gothic Book" w:hAnsi="Franklin Gothic Book"/>
                          <w:color w:val="6F3B55" w:themeColor="text2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35F4"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28081B" wp14:editId="474D08D2">
                <wp:simplePos x="0" y="0"/>
                <wp:positionH relativeFrom="margin">
                  <wp:posOffset>-2098221</wp:posOffset>
                </wp:positionH>
                <wp:positionV relativeFrom="paragraph">
                  <wp:posOffset>360136</wp:posOffset>
                </wp:positionV>
                <wp:extent cx="10151745" cy="3939812"/>
                <wp:effectExtent l="57150" t="38100" r="59055" b="41910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45" cy="393981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5BC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65.2pt;margin-top:28.35pt;width:799.35pt;height:310.2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>
        <w:rPr>
          <w:rFonts w:ascii="Franklin Gothic Book" w:hAnsi="Franklin Gothic Book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24CF008" wp14:editId="12C69358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7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6261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98330">
    <w:abstractNumId w:val="4"/>
  </w:num>
  <w:num w:numId="2" w16cid:durableId="1147093263">
    <w:abstractNumId w:val="1"/>
  </w:num>
  <w:num w:numId="3" w16cid:durableId="721517627">
    <w:abstractNumId w:val="3"/>
  </w:num>
  <w:num w:numId="4" w16cid:durableId="190073819">
    <w:abstractNumId w:val="0"/>
  </w:num>
  <w:num w:numId="5" w16cid:durableId="87917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4490E"/>
    <w:rsid w:val="000B0BA9"/>
    <w:rsid w:val="000E2F4B"/>
    <w:rsid w:val="00102C5B"/>
    <w:rsid w:val="001341D5"/>
    <w:rsid w:val="0019627D"/>
    <w:rsid w:val="00197DEE"/>
    <w:rsid w:val="0026334A"/>
    <w:rsid w:val="002805C4"/>
    <w:rsid w:val="002C2425"/>
    <w:rsid w:val="002E24DF"/>
    <w:rsid w:val="00350569"/>
    <w:rsid w:val="003722AB"/>
    <w:rsid w:val="00386F07"/>
    <w:rsid w:val="003E1761"/>
    <w:rsid w:val="004273DD"/>
    <w:rsid w:val="004F55A7"/>
    <w:rsid w:val="005239B5"/>
    <w:rsid w:val="00583FB1"/>
    <w:rsid w:val="00584EF3"/>
    <w:rsid w:val="00587297"/>
    <w:rsid w:val="0059639E"/>
    <w:rsid w:val="005D16FA"/>
    <w:rsid w:val="006051C6"/>
    <w:rsid w:val="0065341A"/>
    <w:rsid w:val="006A0027"/>
    <w:rsid w:val="006D7B0C"/>
    <w:rsid w:val="00712D3F"/>
    <w:rsid w:val="00716BB9"/>
    <w:rsid w:val="007C30D5"/>
    <w:rsid w:val="007F6C79"/>
    <w:rsid w:val="007F74E7"/>
    <w:rsid w:val="008027BE"/>
    <w:rsid w:val="008B4C66"/>
    <w:rsid w:val="00914CA1"/>
    <w:rsid w:val="00950F01"/>
    <w:rsid w:val="00986FB7"/>
    <w:rsid w:val="009E34CF"/>
    <w:rsid w:val="00A954C6"/>
    <w:rsid w:val="00AC7FE8"/>
    <w:rsid w:val="00B1390A"/>
    <w:rsid w:val="00C80CE5"/>
    <w:rsid w:val="00C82446"/>
    <w:rsid w:val="00C83E8D"/>
    <w:rsid w:val="00D60F47"/>
    <w:rsid w:val="00D613FE"/>
    <w:rsid w:val="00D63C34"/>
    <w:rsid w:val="00D76EB3"/>
    <w:rsid w:val="00D85B12"/>
    <w:rsid w:val="00DD0CB4"/>
    <w:rsid w:val="00DF350C"/>
    <w:rsid w:val="00E02963"/>
    <w:rsid w:val="00E21DA3"/>
    <w:rsid w:val="00E22B07"/>
    <w:rsid w:val="00E46F51"/>
    <w:rsid w:val="00EE61FC"/>
    <w:rsid w:val="00F41628"/>
    <w:rsid w:val="00F445FA"/>
    <w:rsid w:val="00F835F4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EC0A3-2A77-414D-800E-199D46341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CBFF4-692A-44D7-B2DA-9A74D0B05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04409-4120-4649-9FC7-1DA9FFE1DFB1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Mena</dc:creator>
  <cp:keywords/>
  <dc:description/>
  <cp:lastModifiedBy>Monet Watson</cp:lastModifiedBy>
  <cp:revision>8</cp:revision>
  <dcterms:created xsi:type="dcterms:W3CDTF">2021-08-25T13:13:00Z</dcterms:created>
  <dcterms:modified xsi:type="dcterms:W3CDTF">2023-04-05T23:29:00Z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